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58" w:rsidRDefault="00003958" w:rsidP="00705596">
      <w:pPr>
        <w:rPr>
          <w:b/>
          <w:sz w:val="44"/>
          <w:szCs w:val="44"/>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546pt;margin-top:-1in;width:224.15pt;height:194.25pt;z-index:251658240;visibility:visible">
            <v:imagedata r:id="rId4" o:title="" croptop="4878f" cropbottom="7778f" cropleft="15459f" cropright="2016f"/>
            <w10:wrap type="square"/>
          </v:shape>
        </w:pict>
      </w:r>
      <w:r>
        <w:rPr>
          <w:b/>
          <w:sz w:val="44"/>
          <w:szCs w:val="44"/>
        </w:rPr>
        <w:t xml:space="preserve">                                                 </w:t>
      </w:r>
      <w:r w:rsidRPr="00705596">
        <w:rPr>
          <w:b/>
          <w:sz w:val="44"/>
          <w:szCs w:val="44"/>
          <w:u w:val="single"/>
        </w:rPr>
        <w:t>Spread Sheet Report</w:t>
      </w:r>
    </w:p>
    <w:p w:rsidR="00003958" w:rsidRDefault="00003958">
      <w:pPr>
        <w:rPr>
          <w:sz w:val="44"/>
          <w:szCs w:val="44"/>
        </w:rPr>
      </w:pPr>
    </w:p>
    <w:p w:rsidR="00003958" w:rsidRPr="00A31567" w:rsidRDefault="00003958">
      <w:pPr>
        <w:rPr>
          <w:sz w:val="28"/>
          <w:szCs w:val="28"/>
          <w:u w:val="single"/>
        </w:rPr>
      </w:pPr>
      <w:r w:rsidRPr="00A31567">
        <w:rPr>
          <w:sz w:val="28"/>
          <w:szCs w:val="28"/>
          <w:u w:val="single"/>
        </w:rPr>
        <w:t>Programme Aim:</w:t>
      </w:r>
    </w:p>
    <w:tbl>
      <w:tblPr>
        <w:tblpPr w:leftFromText="180" w:rightFromText="180" w:vertAnchor="text" w:horzAnchor="page" w:tblpX="7948" w:tblpY="1943"/>
        <w:tblW w:w="7971" w:type="dxa"/>
        <w:tblLook w:val="00A0"/>
      </w:tblPr>
      <w:tblGrid>
        <w:gridCol w:w="3280"/>
        <w:gridCol w:w="1151"/>
        <w:gridCol w:w="1080"/>
        <w:gridCol w:w="1220"/>
        <w:gridCol w:w="1240"/>
      </w:tblGrid>
      <w:tr w:rsidR="00003958" w:rsidRPr="00030660" w:rsidTr="00C71FC2">
        <w:trPr>
          <w:trHeight w:val="420"/>
        </w:trPr>
        <w:tc>
          <w:tcPr>
            <w:tcW w:w="3280" w:type="dxa"/>
            <w:tcBorders>
              <w:top w:val="nil"/>
              <w:left w:val="nil"/>
              <w:bottom w:val="nil"/>
              <w:right w:val="nil"/>
            </w:tcBorders>
            <w:noWrap/>
            <w:vAlign w:val="bottom"/>
          </w:tcPr>
          <w:p w:rsidR="00003958" w:rsidRPr="00FD470A" w:rsidRDefault="00003958" w:rsidP="00C71FC2">
            <w:pPr>
              <w:rPr>
                <w:rFonts w:ascii="Arial" w:hAnsi="Arial" w:cs="Arial"/>
                <w:sz w:val="16"/>
                <w:szCs w:val="16"/>
                <w:lang w:eastAsia="en-GB"/>
              </w:rPr>
            </w:pPr>
          </w:p>
        </w:tc>
        <w:tc>
          <w:tcPr>
            <w:tcW w:w="1151"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b/>
                <w:bCs/>
                <w:sz w:val="16"/>
                <w:szCs w:val="16"/>
                <w:u w:val="single"/>
                <w:lang w:eastAsia="en-GB"/>
              </w:rPr>
            </w:pPr>
          </w:p>
        </w:tc>
      </w:tr>
      <w:tr w:rsidR="00003958" w:rsidRPr="00030660" w:rsidTr="00C71FC2">
        <w:trPr>
          <w:trHeight w:val="28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Name</w:t>
            </w:r>
          </w:p>
        </w:tc>
        <w:tc>
          <w:tcPr>
            <w:tcW w:w="2231" w:type="dxa"/>
            <w:gridSpan w:val="2"/>
            <w:tcBorders>
              <w:top w:val="nil"/>
              <w:left w:val="nil"/>
              <w:bottom w:val="nil"/>
              <w:right w:val="nil"/>
            </w:tcBorders>
            <w:shd w:val="clear" w:color="000000" w:fill="FFFF00"/>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Ryan Lecoutre</w:t>
            </w:r>
          </w:p>
        </w:tc>
        <w:tc>
          <w:tcPr>
            <w:tcW w:w="1220" w:type="dxa"/>
            <w:tcBorders>
              <w:top w:val="nil"/>
              <w:left w:val="nil"/>
              <w:bottom w:val="nil"/>
              <w:right w:val="nil"/>
            </w:tcBorders>
            <w:shd w:val="clear" w:color="000000" w:fill="FFFF00"/>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151"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Age</w:t>
            </w:r>
          </w:p>
        </w:tc>
        <w:tc>
          <w:tcPr>
            <w:tcW w:w="1151" w:type="dxa"/>
            <w:tcBorders>
              <w:top w:val="nil"/>
              <w:left w:val="nil"/>
              <w:bottom w:val="nil"/>
              <w:right w:val="nil"/>
            </w:tcBorders>
            <w:shd w:val="clear" w:color="000000" w:fill="FFFF00"/>
            <w:noWrap/>
            <w:vAlign w:val="bottom"/>
          </w:tcPr>
          <w:p w:rsidR="00003958" w:rsidRPr="00FD470A" w:rsidRDefault="00003958" w:rsidP="00C71FC2">
            <w:pPr>
              <w:spacing w:after="0" w:line="240" w:lineRule="auto"/>
              <w:jc w:val="right"/>
              <w:rPr>
                <w:rFonts w:ascii="Arial" w:hAnsi="Arial" w:cs="Arial"/>
                <w:sz w:val="16"/>
                <w:szCs w:val="16"/>
                <w:lang w:eastAsia="en-GB"/>
              </w:rPr>
            </w:pPr>
            <w:r w:rsidRPr="00FD470A">
              <w:rPr>
                <w:rFonts w:ascii="Arial" w:hAnsi="Arial" w:cs="Arial"/>
                <w:sz w:val="16"/>
                <w:szCs w:val="16"/>
                <w:lang w:eastAsia="en-GB"/>
              </w:rPr>
              <w:t>15</w:t>
            </w: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151"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Gender</w:t>
            </w:r>
          </w:p>
        </w:tc>
        <w:tc>
          <w:tcPr>
            <w:tcW w:w="1151" w:type="dxa"/>
            <w:tcBorders>
              <w:top w:val="nil"/>
              <w:left w:val="nil"/>
              <w:bottom w:val="nil"/>
              <w:right w:val="nil"/>
            </w:tcBorders>
            <w:shd w:val="clear" w:color="000000" w:fill="FFFF00"/>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Male</w:t>
            </w: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151"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Weight kg</w:t>
            </w:r>
          </w:p>
        </w:tc>
        <w:tc>
          <w:tcPr>
            <w:tcW w:w="1151" w:type="dxa"/>
            <w:tcBorders>
              <w:top w:val="nil"/>
              <w:left w:val="nil"/>
              <w:bottom w:val="nil"/>
              <w:right w:val="nil"/>
            </w:tcBorders>
            <w:shd w:val="clear" w:color="000000" w:fill="FFFF00"/>
            <w:noWrap/>
            <w:vAlign w:val="bottom"/>
          </w:tcPr>
          <w:p w:rsidR="00003958" w:rsidRPr="00FD470A" w:rsidRDefault="00003958" w:rsidP="00C71FC2">
            <w:pPr>
              <w:spacing w:after="0" w:line="240" w:lineRule="auto"/>
              <w:jc w:val="right"/>
              <w:rPr>
                <w:rFonts w:ascii="Arial" w:hAnsi="Arial" w:cs="Arial"/>
                <w:sz w:val="16"/>
                <w:szCs w:val="16"/>
                <w:lang w:eastAsia="en-GB"/>
              </w:rPr>
            </w:pPr>
            <w:r w:rsidRPr="00FD470A">
              <w:rPr>
                <w:rFonts w:ascii="Arial" w:hAnsi="Arial" w:cs="Arial"/>
                <w:sz w:val="16"/>
                <w:szCs w:val="16"/>
                <w:lang w:eastAsia="en-GB"/>
              </w:rPr>
              <w:t>80</w:t>
            </w: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151"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Height cm</w:t>
            </w:r>
          </w:p>
        </w:tc>
        <w:tc>
          <w:tcPr>
            <w:tcW w:w="1151" w:type="dxa"/>
            <w:tcBorders>
              <w:top w:val="nil"/>
              <w:left w:val="nil"/>
              <w:bottom w:val="nil"/>
              <w:right w:val="nil"/>
            </w:tcBorders>
            <w:shd w:val="clear" w:color="000000" w:fill="FFFF00"/>
            <w:noWrap/>
            <w:vAlign w:val="bottom"/>
          </w:tcPr>
          <w:p w:rsidR="00003958" w:rsidRPr="00FD470A" w:rsidRDefault="00003958" w:rsidP="00C71FC2">
            <w:pPr>
              <w:spacing w:after="0" w:line="240" w:lineRule="auto"/>
              <w:jc w:val="right"/>
              <w:rPr>
                <w:rFonts w:ascii="Arial" w:hAnsi="Arial" w:cs="Arial"/>
                <w:sz w:val="16"/>
                <w:szCs w:val="16"/>
                <w:lang w:eastAsia="en-GB"/>
              </w:rPr>
            </w:pPr>
            <w:r w:rsidRPr="00FD470A">
              <w:rPr>
                <w:rFonts w:ascii="Arial" w:hAnsi="Arial" w:cs="Arial"/>
                <w:sz w:val="16"/>
                <w:szCs w:val="16"/>
                <w:lang w:eastAsia="en-GB"/>
              </w:rPr>
              <w:t>1.66</w:t>
            </w: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151"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BMR</w:t>
            </w:r>
          </w:p>
        </w:tc>
        <w:tc>
          <w:tcPr>
            <w:tcW w:w="1151" w:type="dxa"/>
            <w:tcBorders>
              <w:top w:val="nil"/>
              <w:left w:val="nil"/>
              <w:bottom w:val="nil"/>
              <w:right w:val="nil"/>
            </w:tcBorders>
            <w:shd w:val="clear" w:color="000000" w:fill="FFFF00"/>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1068.3</w:t>
            </w:r>
          </w:p>
        </w:tc>
        <w:tc>
          <w:tcPr>
            <w:tcW w:w="1080" w:type="dxa"/>
            <w:tcBorders>
              <w:top w:val="nil"/>
              <w:left w:val="nil"/>
              <w:bottom w:val="nil"/>
              <w:right w:val="nil"/>
            </w:tcBorders>
            <w:shd w:val="clear" w:color="000000" w:fill="FFFFFF"/>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220" w:type="dxa"/>
            <w:tcBorders>
              <w:top w:val="nil"/>
              <w:left w:val="nil"/>
              <w:bottom w:val="nil"/>
              <w:right w:val="nil"/>
            </w:tcBorders>
            <w:shd w:val="clear" w:color="000000" w:fill="FFFFFF"/>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240" w:type="dxa"/>
            <w:tcBorders>
              <w:top w:val="nil"/>
              <w:left w:val="nil"/>
              <w:bottom w:val="nil"/>
              <w:right w:val="nil"/>
            </w:tcBorders>
            <w:shd w:val="clear" w:color="000000" w:fill="FFFFFF"/>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 </w:t>
            </w: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151"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w:t>
            </w: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Calorie intake from menu </w:t>
            </w:r>
          </w:p>
        </w:tc>
        <w:tc>
          <w:tcPr>
            <w:tcW w:w="1151" w:type="dxa"/>
            <w:tcBorders>
              <w:top w:val="nil"/>
              <w:left w:val="nil"/>
              <w:bottom w:val="nil"/>
              <w:right w:val="nil"/>
            </w:tcBorders>
            <w:shd w:val="clear" w:color="000000" w:fill="FFFF00"/>
            <w:noWrap/>
            <w:vAlign w:val="bottom"/>
          </w:tcPr>
          <w:p w:rsidR="00003958" w:rsidRPr="00FD470A" w:rsidRDefault="00003958" w:rsidP="00C71FC2">
            <w:pPr>
              <w:spacing w:after="0" w:line="240" w:lineRule="auto"/>
              <w:jc w:val="right"/>
              <w:rPr>
                <w:rFonts w:ascii="Arial" w:hAnsi="Arial" w:cs="Arial"/>
                <w:sz w:val="16"/>
                <w:szCs w:val="16"/>
                <w:lang w:eastAsia="en-GB"/>
              </w:rPr>
            </w:pPr>
            <w:r w:rsidRPr="00FD470A">
              <w:rPr>
                <w:rFonts w:ascii="Arial" w:hAnsi="Arial" w:cs="Arial"/>
                <w:sz w:val="16"/>
                <w:szCs w:val="16"/>
                <w:lang w:eastAsia="en-GB"/>
              </w:rPr>
              <w:t>10501</w:t>
            </w: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151"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r w:rsidRPr="00FD470A">
              <w:rPr>
                <w:rFonts w:ascii="Arial" w:hAnsi="Arial" w:cs="Arial"/>
                <w:sz w:val="16"/>
                <w:szCs w:val="16"/>
                <w:lang w:eastAsia="en-GB"/>
              </w:rPr>
              <w:t>Starting BMI</w:t>
            </w:r>
          </w:p>
        </w:tc>
        <w:tc>
          <w:tcPr>
            <w:tcW w:w="1151" w:type="dxa"/>
            <w:tcBorders>
              <w:top w:val="nil"/>
              <w:left w:val="nil"/>
              <w:bottom w:val="nil"/>
              <w:right w:val="nil"/>
            </w:tcBorders>
            <w:noWrap/>
            <w:vAlign w:val="bottom"/>
          </w:tcPr>
          <w:p w:rsidR="00003958" w:rsidRPr="00FD470A" w:rsidRDefault="00003958" w:rsidP="00C71FC2">
            <w:pPr>
              <w:spacing w:after="0" w:line="240" w:lineRule="auto"/>
              <w:jc w:val="right"/>
              <w:rPr>
                <w:rFonts w:ascii="Arial" w:hAnsi="Arial" w:cs="Arial"/>
                <w:sz w:val="16"/>
                <w:szCs w:val="16"/>
                <w:lang w:eastAsia="en-GB"/>
              </w:rPr>
            </w:pPr>
            <w:r w:rsidRPr="00FD470A">
              <w:rPr>
                <w:rFonts w:ascii="Arial" w:hAnsi="Arial" w:cs="Arial"/>
                <w:sz w:val="16"/>
                <w:szCs w:val="16"/>
                <w:lang w:eastAsia="en-GB"/>
              </w:rPr>
              <w:t>29.03178981</w:t>
            </w: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r w:rsidR="00003958" w:rsidRPr="00030660" w:rsidTr="00C71FC2">
        <w:trPr>
          <w:trHeight w:val="255"/>
        </w:trPr>
        <w:tc>
          <w:tcPr>
            <w:tcW w:w="32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151"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FD470A" w:rsidRDefault="00003958" w:rsidP="00C71FC2">
            <w:pPr>
              <w:spacing w:after="0" w:line="240" w:lineRule="auto"/>
              <w:rPr>
                <w:rFonts w:ascii="Arial" w:hAnsi="Arial" w:cs="Arial"/>
                <w:sz w:val="16"/>
                <w:szCs w:val="16"/>
                <w:lang w:eastAsia="en-GB"/>
              </w:rPr>
            </w:pPr>
          </w:p>
        </w:tc>
      </w:tr>
    </w:tbl>
    <w:p w:rsidR="00003958" w:rsidRPr="00705596" w:rsidRDefault="00003958">
      <w:pPr>
        <w:rPr>
          <w:sz w:val="28"/>
          <w:szCs w:val="28"/>
        </w:rPr>
      </w:pPr>
      <w:r w:rsidRPr="00C0377A">
        <w:rPr>
          <w:b/>
          <w:bCs/>
          <w:sz w:val="28"/>
          <w:szCs w:val="28"/>
          <w:u w:val="single"/>
        </w:rPr>
        <w:t>Example:</w:t>
      </w:r>
      <w:r>
        <w:rPr>
          <w:sz w:val="28"/>
          <w:szCs w:val="28"/>
        </w:rPr>
        <w:t xml:space="preserve"> The programme has been designed t</w:t>
      </w:r>
      <w:r w:rsidRPr="00705596">
        <w:rPr>
          <w:sz w:val="28"/>
          <w:szCs w:val="28"/>
        </w:rPr>
        <w:t>o help Ryan Lecoutre</w:t>
      </w:r>
      <w:r>
        <w:rPr>
          <w:sz w:val="28"/>
          <w:szCs w:val="28"/>
        </w:rPr>
        <w:t xml:space="preserve"> in</w:t>
      </w:r>
      <w:r w:rsidRPr="00705596">
        <w:rPr>
          <w:sz w:val="28"/>
          <w:szCs w:val="28"/>
        </w:rPr>
        <w:t xml:space="preserve"> </w:t>
      </w:r>
      <w:r>
        <w:rPr>
          <w:sz w:val="28"/>
          <w:szCs w:val="28"/>
        </w:rPr>
        <w:t>losing weight over a ten week period. Ryan currently weighs 80.33kg and wants to get it down over the 10 weeks to weigh around 60kg; that is his target.</w:t>
      </w:r>
    </w:p>
    <w:p w:rsidR="00003958" w:rsidRDefault="00003958"/>
    <w:p w:rsidR="00003958" w:rsidRDefault="00003958">
      <w:pPr>
        <w:rPr>
          <w:sz w:val="28"/>
          <w:szCs w:val="28"/>
          <w:u w:val="single"/>
        </w:rPr>
      </w:pPr>
    </w:p>
    <w:p w:rsidR="00003958" w:rsidRDefault="00003958">
      <w:pPr>
        <w:rPr>
          <w:sz w:val="28"/>
          <w:szCs w:val="28"/>
          <w:u w:val="single"/>
        </w:rPr>
      </w:pPr>
    </w:p>
    <w:p w:rsidR="00003958" w:rsidRDefault="00003958">
      <w:pPr>
        <w:rPr>
          <w:sz w:val="28"/>
          <w:szCs w:val="28"/>
          <w:u w:val="single"/>
        </w:rPr>
      </w:pPr>
      <w:r w:rsidRPr="004C7337">
        <w:rPr>
          <w:sz w:val="28"/>
          <w:szCs w:val="28"/>
          <w:u w:val="single"/>
        </w:rPr>
        <w:t>Personal Profile</w:t>
      </w:r>
      <w:r>
        <w:rPr>
          <w:sz w:val="28"/>
          <w:szCs w:val="28"/>
          <w:u w:val="single"/>
        </w:rPr>
        <w:t>:</w:t>
      </w:r>
    </w:p>
    <w:p w:rsidR="00003958" w:rsidRDefault="00003958">
      <w:r w:rsidRPr="00C0377A">
        <w:rPr>
          <w:b/>
          <w:bCs/>
          <w:sz w:val="28"/>
          <w:szCs w:val="28"/>
          <w:u w:val="single"/>
        </w:rPr>
        <w:t>Example:</w:t>
      </w:r>
      <w:r>
        <w:rPr>
          <w:sz w:val="28"/>
          <w:szCs w:val="28"/>
        </w:rPr>
        <w:t xml:space="preserve">  Ryan currently weighs 80 kg, and at the end of the programme he wants to weigh 70kg at the most. He wants to also lower his BMI, from 29 to 23 at least.</w:t>
      </w:r>
      <w:r>
        <w:rPr>
          <w:sz w:val="28"/>
          <w:szCs w:val="28"/>
        </w:rPr>
        <w:fldChar w:fldCharType="begin"/>
      </w:r>
      <w:r>
        <w:rPr>
          <w:sz w:val="28"/>
          <w:szCs w:val="28"/>
        </w:rPr>
        <w:instrText xml:space="preserve"> LINK Excel.Sheet.8 "\\\\oxt-sru-002\\08lecoutrer$\\CAB 11A2 Lecoutre\\Activity 2\\Get Up and Go Answer Spreadsheet.xls" "Personal Programme!R1C2:R17C6" \a \f 4 \h  \* MERGEFORMAT </w:instrText>
      </w:r>
      <w:r>
        <w:rPr>
          <w:sz w:val="28"/>
          <w:szCs w:val="28"/>
        </w:rPr>
        <w:fldChar w:fldCharType="separate"/>
      </w:r>
    </w:p>
    <w:tbl>
      <w:tblPr>
        <w:tblW w:w="7940" w:type="dxa"/>
        <w:tblInd w:w="93" w:type="dxa"/>
        <w:tblLook w:val="00A0"/>
      </w:tblPr>
      <w:tblGrid>
        <w:gridCol w:w="3280"/>
        <w:gridCol w:w="1151"/>
        <w:gridCol w:w="1080"/>
        <w:gridCol w:w="1220"/>
        <w:gridCol w:w="1240"/>
      </w:tblGrid>
      <w:tr w:rsidR="00003958" w:rsidRPr="00030660" w:rsidTr="00D4548F">
        <w:trPr>
          <w:divId w:val="1811359940"/>
          <w:trHeight w:val="420"/>
        </w:trPr>
        <w:tc>
          <w:tcPr>
            <w:tcW w:w="3280" w:type="dxa"/>
            <w:tcBorders>
              <w:top w:val="nil"/>
              <w:left w:val="nil"/>
              <w:bottom w:val="nil"/>
              <w:right w:val="nil"/>
            </w:tcBorders>
            <w:noWrap/>
            <w:vAlign w:val="bottom"/>
          </w:tcPr>
          <w:p w:rsidR="00003958" w:rsidRPr="00D4548F" w:rsidRDefault="00003958" w:rsidP="00D4548F">
            <w:pPr>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b/>
                <w:bCs/>
                <w:sz w:val="16"/>
                <w:szCs w:val="16"/>
                <w:u w:val="single"/>
                <w:lang w:eastAsia="en-GB"/>
              </w:rPr>
            </w:pPr>
          </w:p>
        </w:tc>
      </w:tr>
      <w:tr w:rsidR="00003958" w:rsidRPr="00030660" w:rsidTr="00D4548F">
        <w:trPr>
          <w:divId w:val="1811359940"/>
          <w:trHeight w:val="28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Name</w:t>
            </w:r>
          </w:p>
        </w:tc>
        <w:tc>
          <w:tcPr>
            <w:tcW w:w="2200" w:type="dxa"/>
            <w:gridSpan w:val="2"/>
            <w:tcBorders>
              <w:top w:val="nil"/>
              <w:left w:val="nil"/>
              <w:bottom w:val="nil"/>
              <w:right w:val="nil"/>
            </w:tcBorders>
            <w:shd w:val="clear" w:color="000000" w:fill="FFFF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Ryan Lecoutre</w:t>
            </w:r>
          </w:p>
        </w:tc>
        <w:tc>
          <w:tcPr>
            <w:tcW w:w="1220" w:type="dxa"/>
            <w:tcBorders>
              <w:top w:val="nil"/>
              <w:left w:val="nil"/>
              <w:bottom w:val="nil"/>
              <w:right w:val="nil"/>
            </w:tcBorders>
            <w:shd w:val="clear" w:color="000000" w:fill="FFFF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Age</w:t>
            </w:r>
          </w:p>
        </w:tc>
        <w:tc>
          <w:tcPr>
            <w:tcW w:w="1120" w:type="dxa"/>
            <w:tcBorders>
              <w:top w:val="nil"/>
              <w:left w:val="nil"/>
              <w:bottom w:val="nil"/>
              <w:right w:val="nil"/>
            </w:tcBorders>
            <w:shd w:val="clear" w:color="000000" w:fill="FFFF00"/>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15</w:t>
            </w: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Gender</w:t>
            </w:r>
          </w:p>
        </w:tc>
        <w:tc>
          <w:tcPr>
            <w:tcW w:w="1120" w:type="dxa"/>
            <w:tcBorders>
              <w:top w:val="nil"/>
              <w:left w:val="nil"/>
              <w:bottom w:val="nil"/>
              <w:right w:val="nil"/>
            </w:tcBorders>
            <w:shd w:val="clear" w:color="000000" w:fill="FFFF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Male</w:t>
            </w: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Weight kg</w:t>
            </w:r>
          </w:p>
        </w:tc>
        <w:tc>
          <w:tcPr>
            <w:tcW w:w="1120" w:type="dxa"/>
            <w:tcBorders>
              <w:top w:val="nil"/>
              <w:left w:val="nil"/>
              <w:bottom w:val="nil"/>
              <w:right w:val="nil"/>
            </w:tcBorders>
            <w:shd w:val="clear" w:color="000000" w:fill="FFFF00"/>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80</w:t>
            </w: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Height cm</w:t>
            </w:r>
          </w:p>
        </w:tc>
        <w:tc>
          <w:tcPr>
            <w:tcW w:w="1120" w:type="dxa"/>
            <w:tcBorders>
              <w:top w:val="nil"/>
              <w:left w:val="nil"/>
              <w:bottom w:val="nil"/>
              <w:right w:val="nil"/>
            </w:tcBorders>
            <w:shd w:val="clear" w:color="000000" w:fill="FFFF00"/>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1.66</w:t>
            </w: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BMR</w:t>
            </w:r>
          </w:p>
        </w:tc>
        <w:tc>
          <w:tcPr>
            <w:tcW w:w="1120" w:type="dxa"/>
            <w:tcBorders>
              <w:top w:val="nil"/>
              <w:left w:val="nil"/>
              <w:bottom w:val="nil"/>
              <w:right w:val="nil"/>
            </w:tcBorders>
            <w:shd w:val="clear" w:color="000000" w:fill="FFFF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1068.3</w:t>
            </w:r>
          </w:p>
        </w:tc>
        <w:tc>
          <w:tcPr>
            <w:tcW w:w="1080" w:type="dxa"/>
            <w:tcBorders>
              <w:top w:val="nil"/>
              <w:left w:val="nil"/>
              <w:bottom w:val="nil"/>
              <w:right w:val="nil"/>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nil"/>
              <w:right w:val="nil"/>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nil"/>
              <w:right w:val="nil"/>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xml:space="preserve"> </w:t>
            </w: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xml:space="preserve">Calorie intake from menu </w:t>
            </w:r>
          </w:p>
        </w:tc>
        <w:tc>
          <w:tcPr>
            <w:tcW w:w="1120" w:type="dxa"/>
            <w:tcBorders>
              <w:top w:val="nil"/>
              <w:left w:val="nil"/>
              <w:bottom w:val="nil"/>
              <w:right w:val="nil"/>
            </w:tcBorders>
            <w:shd w:val="clear" w:color="000000" w:fill="FFFF00"/>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7076</w:t>
            </w: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Starting BMI</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29.03178981</w:t>
            </w: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divId w:val="1811359940"/>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bl>
    <w:p w:rsidR="00003958" w:rsidRPr="004C7337" w:rsidRDefault="00003958">
      <w:pPr>
        <w:rPr>
          <w:sz w:val="28"/>
          <w:szCs w:val="28"/>
        </w:rPr>
      </w:pPr>
      <w:r>
        <w:rPr>
          <w:sz w:val="28"/>
          <w:szCs w:val="28"/>
        </w:rPr>
        <w:fldChar w:fldCharType="end"/>
      </w:r>
    </w:p>
    <w:p w:rsidR="00003958" w:rsidRPr="004C7337" w:rsidRDefault="00003958">
      <w:pPr>
        <w:rPr>
          <w:sz w:val="28"/>
          <w:szCs w:val="28"/>
          <w:u w:val="single"/>
        </w:rPr>
      </w:pPr>
    </w:p>
    <w:p w:rsidR="00003958" w:rsidRDefault="00003958"/>
    <w:p w:rsidR="00003958" w:rsidRDefault="00003958">
      <w:pPr>
        <w:rPr>
          <w:sz w:val="28"/>
          <w:szCs w:val="28"/>
          <w:u w:val="single"/>
        </w:rPr>
      </w:pPr>
    </w:p>
    <w:p w:rsidR="00003958" w:rsidRDefault="00003958">
      <w:pPr>
        <w:rPr>
          <w:sz w:val="28"/>
          <w:szCs w:val="28"/>
          <w:u w:val="single"/>
        </w:rPr>
      </w:pPr>
    </w:p>
    <w:p w:rsidR="00003958" w:rsidRPr="00FD470A" w:rsidRDefault="00003958">
      <w:pPr>
        <w:rPr>
          <w:sz w:val="28"/>
          <w:szCs w:val="28"/>
          <w:u w:val="single"/>
        </w:rPr>
      </w:pPr>
      <w:r>
        <w:rPr>
          <w:sz w:val="28"/>
          <w:szCs w:val="28"/>
          <w:u w:val="single"/>
        </w:rPr>
        <w:t xml:space="preserve">Food Intake - </w:t>
      </w:r>
      <w:r w:rsidRPr="00FD470A">
        <w:rPr>
          <w:sz w:val="28"/>
          <w:szCs w:val="28"/>
          <w:u w:val="single"/>
        </w:rPr>
        <w:t>This is what Ryan will eat for the next 10 weeks:</w:t>
      </w:r>
    </w:p>
    <w:tbl>
      <w:tblPr>
        <w:tblpPr w:leftFromText="180" w:rightFromText="180" w:vertAnchor="text" w:horzAnchor="margin" w:tblpY="338"/>
        <w:tblW w:w="14180" w:type="dxa"/>
        <w:tblLook w:val="00A0"/>
      </w:tblPr>
      <w:tblGrid>
        <w:gridCol w:w="960"/>
        <w:gridCol w:w="2980"/>
        <w:gridCol w:w="1740"/>
        <w:gridCol w:w="2480"/>
        <w:gridCol w:w="1820"/>
        <w:gridCol w:w="2360"/>
        <w:gridCol w:w="1840"/>
      </w:tblGrid>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Week 1</w:t>
            </w: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Food</w:t>
            </w:r>
          </w:p>
        </w:tc>
        <w:tc>
          <w:tcPr>
            <w:tcW w:w="17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Drink</w:t>
            </w:r>
          </w:p>
        </w:tc>
        <w:tc>
          <w:tcPr>
            <w:tcW w:w="24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Food</w:t>
            </w:r>
          </w:p>
        </w:tc>
        <w:tc>
          <w:tcPr>
            <w:tcW w:w="236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Drink</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Breakfast</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1219</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854</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Eggs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Lunch</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 (Food):</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1785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973</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Tea</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4697</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973</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7200" w:type="dxa"/>
            <w:gridSpan w:val="3"/>
            <w:tcBorders>
              <w:top w:val="single" w:sz="4" w:space="0" w:color="auto"/>
              <w:left w:val="nil"/>
              <w:bottom w:val="single" w:sz="4" w:space="0" w:color="auto"/>
              <w:right w:val="single" w:sz="4" w:space="0" w:color="000000"/>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 xml:space="preserve"> Total Calories: </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7701</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2800</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 for the Week:</w:t>
            </w:r>
          </w:p>
        </w:tc>
        <w:tc>
          <w:tcPr>
            <w:tcW w:w="236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10501</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Week 2</w:t>
            </w: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Food</w:t>
            </w:r>
          </w:p>
        </w:tc>
        <w:tc>
          <w:tcPr>
            <w:tcW w:w="17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Drink</w:t>
            </w:r>
          </w:p>
        </w:tc>
        <w:tc>
          <w:tcPr>
            <w:tcW w:w="24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Food</w:t>
            </w:r>
          </w:p>
        </w:tc>
        <w:tc>
          <w:tcPr>
            <w:tcW w:w="236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Drink</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Breakfast</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659</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Eggs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Lunch</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 (Food):</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1156</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716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Walkers Baked Crisps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102</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Ham </w:t>
            </w:r>
            <w:smartTag w:uri="urn:schemas-microsoft-com:office:smarttags" w:element="place">
              <w:r w:rsidRPr="00FD470A">
                <w:rPr>
                  <w:rFonts w:ascii="Arial" w:hAnsi="Arial" w:cs="Arial"/>
                  <w:sz w:val="16"/>
                  <w:szCs w:val="16"/>
                  <w:lang w:eastAsia="en-GB"/>
                </w:rPr>
                <w:t>Sandwich</w:t>
              </w:r>
            </w:smartTag>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156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Tea</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2460</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Sausage and Mash</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690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Carbonara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227.5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Pizza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298</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Carbonara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227.5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Bolognese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266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Chicken Curry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7200" w:type="dxa"/>
            <w:gridSpan w:val="3"/>
            <w:tcBorders>
              <w:top w:val="single" w:sz="4" w:space="0" w:color="auto"/>
              <w:left w:val="nil"/>
              <w:bottom w:val="single" w:sz="4" w:space="0" w:color="auto"/>
              <w:right w:val="single" w:sz="4" w:space="0" w:color="000000"/>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 xml:space="preserve"> Total Calories: </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4275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1914</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 for the Week:</w:t>
            </w:r>
          </w:p>
        </w:tc>
        <w:tc>
          <w:tcPr>
            <w:tcW w:w="236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6189</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Week 3</w:t>
            </w: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Food</w:t>
            </w:r>
          </w:p>
        </w:tc>
        <w:tc>
          <w:tcPr>
            <w:tcW w:w="17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Drink</w:t>
            </w:r>
          </w:p>
        </w:tc>
        <w:tc>
          <w:tcPr>
            <w:tcW w:w="24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Food</w:t>
            </w:r>
          </w:p>
        </w:tc>
        <w:tc>
          <w:tcPr>
            <w:tcW w:w="236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Drink</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Breakfast</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759</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Bran Flakes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Eggs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Lunch</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 (Food):</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1094</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716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Ham </w:t>
            </w:r>
            <w:smartTag w:uri="urn:schemas-microsoft-com:office:smarttags" w:element="place">
              <w:r w:rsidRPr="00FD470A">
                <w:rPr>
                  <w:rFonts w:ascii="Arial" w:hAnsi="Arial" w:cs="Arial"/>
                  <w:sz w:val="16"/>
                  <w:szCs w:val="16"/>
                  <w:lang w:eastAsia="en-GB"/>
                </w:rPr>
                <w:t>Sandwich</w:t>
              </w:r>
            </w:smartTag>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156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Tea</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2903.5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Sausage and Mash</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690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Pizza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298</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Carbonara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227.5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Bolognese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266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Chicken Curry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7200" w:type="dxa"/>
            <w:gridSpan w:val="3"/>
            <w:tcBorders>
              <w:top w:val="single" w:sz="4" w:space="0" w:color="auto"/>
              <w:left w:val="nil"/>
              <w:bottom w:val="single" w:sz="4" w:space="0" w:color="auto"/>
              <w:right w:val="single" w:sz="4" w:space="0" w:color="000000"/>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 xml:space="preserve"> Total Calories: </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4756.5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1914</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 for the Week:</w:t>
            </w:r>
          </w:p>
        </w:tc>
        <w:tc>
          <w:tcPr>
            <w:tcW w:w="236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6670.5</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Week 4</w:t>
            </w: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Food</w:t>
            </w:r>
          </w:p>
        </w:tc>
        <w:tc>
          <w:tcPr>
            <w:tcW w:w="17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Drink</w:t>
            </w:r>
          </w:p>
        </w:tc>
        <w:tc>
          <w:tcPr>
            <w:tcW w:w="24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Food</w:t>
            </w:r>
          </w:p>
        </w:tc>
        <w:tc>
          <w:tcPr>
            <w:tcW w:w="236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Drink</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Breakfast</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759</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Bran Flakes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Eggs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Lunch</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 (Food):</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996</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716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Walkers Baked Crisps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102</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Ham </w:t>
            </w:r>
            <w:smartTag w:uri="urn:schemas-microsoft-com:office:smarttags" w:element="place">
              <w:r w:rsidRPr="00FD470A">
                <w:rPr>
                  <w:rFonts w:ascii="Arial" w:hAnsi="Arial" w:cs="Arial"/>
                  <w:sz w:val="16"/>
                  <w:szCs w:val="16"/>
                  <w:lang w:eastAsia="en-GB"/>
                </w:rPr>
                <w:t>Sandwich</w:t>
              </w:r>
            </w:smartTag>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156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Tea</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2903.5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Sausage and Mash</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690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Pizza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298</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Carbonara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227.5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Bolognese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266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Chicken Curry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7200" w:type="dxa"/>
            <w:gridSpan w:val="3"/>
            <w:tcBorders>
              <w:top w:val="single" w:sz="4" w:space="0" w:color="auto"/>
              <w:left w:val="nil"/>
              <w:bottom w:val="single" w:sz="4" w:space="0" w:color="auto"/>
              <w:right w:val="single" w:sz="4" w:space="0" w:color="000000"/>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 xml:space="preserve"> Total Calories: </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4658.5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1914</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 for the Week:</w:t>
            </w:r>
          </w:p>
        </w:tc>
        <w:tc>
          <w:tcPr>
            <w:tcW w:w="236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6572.5</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Week 5</w:t>
            </w: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Food</w:t>
            </w:r>
          </w:p>
        </w:tc>
        <w:tc>
          <w:tcPr>
            <w:tcW w:w="17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Drink</w:t>
            </w:r>
          </w:p>
        </w:tc>
        <w:tc>
          <w:tcPr>
            <w:tcW w:w="24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Food</w:t>
            </w:r>
          </w:p>
        </w:tc>
        <w:tc>
          <w:tcPr>
            <w:tcW w:w="236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Drink</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Breakfast</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759</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Bran Flakes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Eggs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Lunch</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 (Food):</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996</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716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Walkers Baked Crisps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102</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Ham </w:t>
            </w:r>
            <w:smartTag w:uri="urn:schemas-microsoft-com:office:smarttags" w:element="place">
              <w:r w:rsidRPr="00FD470A">
                <w:rPr>
                  <w:rFonts w:ascii="Arial" w:hAnsi="Arial" w:cs="Arial"/>
                  <w:sz w:val="16"/>
                  <w:szCs w:val="16"/>
                  <w:lang w:eastAsia="en-GB"/>
                </w:rPr>
                <w:t>Sandwich</w:t>
              </w:r>
            </w:smartTag>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156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Tea</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2903.5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Sausage and Mash</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690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Pizza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298</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Carbonara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227.5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Bolognese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266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Chicken Curry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7200" w:type="dxa"/>
            <w:gridSpan w:val="3"/>
            <w:tcBorders>
              <w:top w:val="single" w:sz="4" w:space="0" w:color="auto"/>
              <w:left w:val="nil"/>
              <w:bottom w:val="single" w:sz="4" w:space="0" w:color="auto"/>
              <w:right w:val="single" w:sz="4" w:space="0" w:color="000000"/>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 xml:space="preserve"> Total Calories: </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4658.5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1914</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 for the Week:</w:t>
            </w:r>
          </w:p>
        </w:tc>
        <w:tc>
          <w:tcPr>
            <w:tcW w:w="236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6572.5</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Week 6</w:t>
            </w: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Food</w:t>
            </w:r>
          </w:p>
        </w:tc>
        <w:tc>
          <w:tcPr>
            <w:tcW w:w="17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Drink</w:t>
            </w:r>
          </w:p>
        </w:tc>
        <w:tc>
          <w:tcPr>
            <w:tcW w:w="24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Food</w:t>
            </w:r>
          </w:p>
        </w:tc>
        <w:tc>
          <w:tcPr>
            <w:tcW w:w="236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Drink</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Breakfast</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759</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Bran Flakes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Eggs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Lunch</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 (Food):</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996</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716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Walkers Baked Crisps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102</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Ham </w:t>
            </w:r>
            <w:smartTag w:uri="urn:schemas-microsoft-com:office:smarttags" w:element="place">
              <w:r w:rsidRPr="00FD470A">
                <w:rPr>
                  <w:rFonts w:ascii="Arial" w:hAnsi="Arial" w:cs="Arial"/>
                  <w:sz w:val="16"/>
                  <w:szCs w:val="16"/>
                  <w:lang w:eastAsia="en-GB"/>
                </w:rPr>
                <w:t>Sandwich</w:t>
              </w:r>
            </w:smartTag>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156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Tea</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2903.5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Sausage and Mash</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690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Pizza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298</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Carbonara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227.5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Bolognese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266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Chicken Curry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7200" w:type="dxa"/>
            <w:gridSpan w:val="3"/>
            <w:tcBorders>
              <w:top w:val="single" w:sz="4" w:space="0" w:color="auto"/>
              <w:left w:val="nil"/>
              <w:bottom w:val="single" w:sz="4" w:space="0" w:color="auto"/>
              <w:right w:val="single" w:sz="4" w:space="0" w:color="000000"/>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 xml:space="preserve"> Total Calories: </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4658.5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1914</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 for the Week:</w:t>
            </w:r>
          </w:p>
        </w:tc>
        <w:tc>
          <w:tcPr>
            <w:tcW w:w="236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6572.5</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Week 7</w:t>
            </w: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Food</w:t>
            </w:r>
          </w:p>
        </w:tc>
        <w:tc>
          <w:tcPr>
            <w:tcW w:w="17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Drink</w:t>
            </w:r>
          </w:p>
        </w:tc>
        <w:tc>
          <w:tcPr>
            <w:tcW w:w="24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Food</w:t>
            </w:r>
          </w:p>
        </w:tc>
        <w:tc>
          <w:tcPr>
            <w:tcW w:w="236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Drink</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Breakfast</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759</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Bran Flakes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Eggs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Lunch</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 (Food):</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996</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716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Walkers Baked Crisps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102</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Ham Sandwich</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156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Tea</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2903.5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Sausage and Mash</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690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Pizza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298</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Carbonara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227.5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Bolognese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266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Chicken Curry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7200" w:type="dxa"/>
            <w:gridSpan w:val="3"/>
            <w:tcBorders>
              <w:top w:val="single" w:sz="4" w:space="0" w:color="auto"/>
              <w:left w:val="nil"/>
              <w:bottom w:val="single" w:sz="4" w:space="0" w:color="auto"/>
              <w:right w:val="single" w:sz="4" w:space="0" w:color="000000"/>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 xml:space="preserve"> Total Calories: </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4658.5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1914</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 for the Week:</w:t>
            </w:r>
          </w:p>
        </w:tc>
        <w:tc>
          <w:tcPr>
            <w:tcW w:w="236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6572.5</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Week 8</w:t>
            </w: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Food</w:t>
            </w:r>
          </w:p>
        </w:tc>
        <w:tc>
          <w:tcPr>
            <w:tcW w:w="17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Drink</w:t>
            </w:r>
          </w:p>
        </w:tc>
        <w:tc>
          <w:tcPr>
            <w:tcW w:w="24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Food</w:t>
            </w:r>
          </w:p>
        </w:tc>
        <w:tc>
          <w:tcPr>
            <w:tcW w:w="236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Drink</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Breakfast</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838</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Shreddies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370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Eggs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Lunch</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 (Food):</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996</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716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Walkers Baked Crisps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102</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Ham Sandwich</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156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Tea</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2903.5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Sausage and Mash</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690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Pizza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298</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Carbonara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227.5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Bolognese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266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Chicken Curry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7200" w:type="dxa"/>
            <w:gridSpan w:val="3"/>
            <w:tcBorders>
              <w:top w:val="single" w:sz="4" w:space="0" w:color="auto"/>
              <w:left w:val="nil"/>
              <w:bottom w:val="single" w:sz="4" w:space="0" w:color="auto"/>
              <w:right w:val="single" w:sz="4" w:space="0" w:color="000000"/>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 xml:space="preserve"> Total Calories: </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4737.5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1914</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 for the Week:</w:t>
            </w:r>
          </w:p>
        </w:tc>
        <w:tc>
          <w:tcPr>
            <w:tcW w:w="236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6651.5</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Week 9</w:t>
            </w: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Food</w:t>
            </w:r>
          </w:p>
        </w:tc>
        <w:tc>
          <w:tcPr>
            <w:tcW w:w="17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Drink</w:t>
            </w:r>
          </w:p>
        </w:tc>
        <w:tc>
          <w:tcPr>
            <w:tcW w:w="24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Food</w:t>
            </w:r>
          </w:p>
        </w:tc>
        <w:tc>
          <w:tcPr>
            <w:tcW w:w="236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Drink</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Breakfast</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759</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Bran Flakes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Eggs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Lunch</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 (Food):</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996</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716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Walkers Baked Crisps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102</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Ham Sandwich</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156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Tea</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2903.5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Sausage and Mash</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690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Pizza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298</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Carbonara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227.5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Bolognese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266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Chicken Curry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7200" w:type="dxa"/>
            <w:gridSpan w:val="3"/>
            <w:tcBorders>
              <w:top w:val="single" w:sz="4" w:space="0" w:color="auto"/>
              <w:left w:val="nil"/>
              <w:bottom w:val="single" w:sz="4" w:space="0" w:color="auto"/>
              <w:right w:val="single" w:sz="4" w:space="0" w:color="000000"/>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 xml:space="preserve"> Total Calories: </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4658.5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1914</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 for the Week:</w:t>
            </w:r>
          </w:p>
        </w:tc>
        <w:tc>
          <w:tcPr>
            <w:tcW w:w="236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6572.5</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Week 10</w:t>
            </w: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Food</w:t>
            </w:r>
          </w:p>
        </w:tc>
        <w:tc>
          <w:tcPr>
            <w:tcW w:w="17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Drink</w:t>
            </w:r>
          </w:p>
        </w:tc>
        <w:tc>
          <w:tcPr>
            <w:tcW w:w="248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Food</w:t>
            </w:r>
          </w:p>
        </w:tc>
        <w:tc>
          <w:tcPr>
            <w:tcW w:w="236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Calories in Drink</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Breakfast</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759</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Breakfast:</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Bran Flakes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Hash Brown</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Toast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Milk</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87</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Eggs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Coffee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Lunch</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 (Food):</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996</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Lunch:</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716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KitKat</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255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Walkers Baked Crisps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Orange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102</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122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Rice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174</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Ham Sandwich</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Coke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156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Banana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Tea</w:t>
            </w:r>
          </w:p>
        </w:tc>
        <w:tc>
          <w:tcPr>
            <w:tcW w:w="29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7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248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2903.5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Total Calories for Dinner:</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736</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1</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Sausage and Mash</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690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2</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3</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Pizza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Coke </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298</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4</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Carbonara</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Lemonade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227.5</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99</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5</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Spaghetti Bolognese</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J2O</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266</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132</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6</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Chicken Curry </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Water</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80</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0</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Day 7</w:t>
            </w:r>
          </w:p>
        </w:tc>
        <w:tc>
          <w:tcPr>
            <w:tcW w:w="298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Chicken and Chips</w:t>
            </w:r>
          </w:p>
        </w:tc>
        <w:tc>
          <w:tcPr>
            <w:tcW w:w="17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Apple Juice</w:t>
            </w:r>
          </w:p>
        </w:tc>
        <w:tc>
          <w:tcPr>
            <w:tcW w:w="248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20" w:type="dxa"/>
            <w:tcBorders>
              <w:top w:val="nil"/>
              <w:left w:val="nil"/>
              <w:bottom w:val="single" w:sz="4" w:space="0" w:color="auto"/>
              <w:right w:val="single" w:sz="4" w:space="0" w:color="auto"/>
            </w:tcBorders>
            <w:shd w:val="clear" w:color="000000" w:fill="FF00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671</w:t>
            </w:r>
          </w:p>
        </w:tc>
        <w:tc>
          <w:tcPr>
            <w:tcW w:w="2360" w:type="dxa"/>
            <w:tcBorders>
              <w:top w:val="nil"/>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nil"/>
              <w:left w:val="nil"/>
              <w:bottom w:val="single" w:sz="4" w:space="0" w:color="auto"/>
              <w:right w:val="single" w:sz="4" w:space="0" w:color="auto"/>
            </w:tcBorders>
            <w:shd w:val="clear" w:color="000000" w:fill="538DD5"/>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117</w:t>
            </w:r>
          </w:p>
        </w:tc>
      </w:tr>
      <w:tr w:rsidR="00003958" w:rsidRPr="00030660" w:rsidTr="00FD470A">
        <w:trPr>
          <w:trHeight w:val="255"/>
        </w:trPr>
        <w:tc>
          <w:tcPr>
            <w:tcW w:w="960" w:type="dxa"/>
            <w:tcBorders>
              <w:top w:val="nil"/>
              <w:left w:val="single" w:sz="4" w:space="0" w:color="auto"/>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7200" w:type="dxa"/>
            <w:gridSpan w:val="3"/>
            <w:tcBorders>
              <w:top w:val="single" w:sz="4" w:space="0" w:color="auto"/>
              <w:left w:val="nil"/>
              <w:bottom w:val="single" w:sz="4" w:space="0" w:color="auto"/>
              <w:right w:val="single" w:sz="4" w:space="0" w:color="000000"/>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 xml:space="preserve"> Total Calories: </w:t>
            </w:r>
          </w:p>
        </w:tc>
        <w:tc>
          <w:tcPr>
            <w:tcW w:w="182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4658.5</w:t>
            </w:r>
          </w:p>
        </w:tc>
        <w:tc>
          <w:tcPr>
            <w:tcW w:w="236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w:t>
            </w:r>
          </w:p>
        </w:tc>
        <w:tc>
          <w:tcPr>
            <w:tcW w:w="1840" w:type="dxa"/>
            <w:tcBorders>
              <w:top w:val="nil"/>
              <w:left w:val="nil"/>
              <w:bottom w:val="single" w:sz="4" w:space="0" w:color="auto"/>
              <w:right w:val="single" w:sz="4" w:space="0" w:color="auto"/>
            </w:tcBorders>
            <w:shd w:val="clear" w:color="000000" w:fill="33CC33"/>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1914</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xml:space="preserve">          Total Calories for the Week:</w:t>
            </w:r>
          </w:p>
        </w:tc>
        <w:tc>
          <w:tcPr>
            <w:tcW w:w="236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rPr>
                <w:rFonts w:ascii="Arial" w:hAnsi="Arial" w:cs="Arial"/>
                <w:sz w:val="16"/>
                <w:szCs w:val="16"/>
                <w:lang w:eastAsia="en-GB"/>
              </w:rPr>
            </w:pPr>
            <w:r w:rsidRPr="00FD470A">
              <w:rPr>
                <w:rFonts w:ascii="Arial" w:hAnsi="Arial" w:cs="Arial"/>
                <w:sz w:val="16"/>
                <w:szCs w:val="16"/>
                <w:lang w:eastAsia="en-GB"/>
              </w:rPr>
              <w:t> </w:t>
            </w:r>
          </w:p>
        </w:tc>
        <w:tc>
          <w:tcPr>
            <w:tcW w:w="1840" w:type="dxa"/>
            <w:tcBorders>
              <w:top w:val="single" w:sz="4" w:space="0" w:color="auto"/>
              <w:left w:val="nil"/>
              <w:bottom w:val="single" w:sz="4" w:space="0" w:color="auto"/>
              <w:right w:val="single" w:sz="4" w:space="0" w:color="auto"/>
            </w:tcBorders>
            <w:shd w:val="clear" w:color="000000" w:fill="FFFF00"/>
            <w:noWrap/>
            <w:vAlign w:val="bottom"/>
          </w:tcPr>
          <w:p w:rsidR="00003958" w:rsidRPr="00FD470A" w:rsidRDefault="00003958" w:rsidP="00FD470A">
            <w:pPr>
              <w:spacing w:after="0" w:line="240" w:lineRule="auto"/>
              <w:jc w:val="right"/>
              <w:rPr>
                <w:rFonts w:ascii="Arial" w:hAnsi="Arial" w:cs="Arial"/>
                <w:sz w:val="16"/>
                <w:szCs w:val="16"/>
                <w:lang w:eastAsia="en-GB"/>
              </w:rPr>
            </w:pPr>
            <w:r w:rsidRPr="00FD470A">
              <w:rPr>
                <w:rFonts w:ascii="Arial" w:hAnsi="Arial" w:cs="Arial"/>
                <w:sz w:val="16"/>
                <w:szCs w:val="16"/>
                <w:lang w:eastAsia="en-GB"/>
              </w:rPr>
              <w:t>6572.5</w:t>
            </w:r>
          </w:p>
        </w:tc>
      </w:tr>
      <w:tr w:rsidR="00003958" w:rsidRPr="00030660" w:rsidTr="00FD470A">
        <w:trPr>
          <w:trHeight w:val="255"/>
        </w:trPr>
        <w:tc>
          <w:tcPr>
            <w:tcW w:w="9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9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7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48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2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236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c>
          <w:tcPr>
            <w:tcW w:w="1840" w:type="dxa"/>
            <w:tcBorders>
              <w:top w:val="nil"/>
              <w:left w:val="nil"/>
              <w:bottom w:val="nil"/>
              <w:right w:val="nil"/>
            </w:tcBorders>
            <w:noWrap/>
            <w:vAlign w:val="bottom"/>
          </w:tcPr>
          <w:p w:rsidR="00003958" w:rsidRPr="00FD470A" w:rsidRDefault="00003958" w:rsidP="00FD470A">
            <w:pPr>
              <w:spacing w:after="0" w:line="240" w:lineRule="auto"/>
              <w:rPr>
                <w:rFonts w:ascii="Arial" w:hAnsi="Arial" w:cs="Arial"/>
                <w:sz w:val="16"/>
                <w:szCs w:val="16"/>
                <w:lang w:eastAsia="en-GB"/>
              </w:rPr>
            </w:pPr>
          </w:p>
        </w:tc>
      </w:tr>
    </w:tbl>
    <w:tbl>
      <w:tblPr>
        <w:tblpPr w:leftFromText="180" w:rightFromText="180" w:vertAnchor="text" w:horzAnchor="margin" w:tblpXSpec="center" w:tblpY="-1436"/>
        <w:tblW w:w="15843" w:type="dxa"/>
        <w:tblLook w:val="00A0"/>
      </w:tblPr>
      <w:tblGrid>
        <w:gridCol w:w="3261"/>
        <w:gridCol w:w="1405"/>
        <w:gridCol w:w="1360"/>
        <w:gridCol w:w="1630"/>
        <w:gridCol w:w="1273"/>
        <w:gridCol w:w="1952"/>
        <w:gridCol w:w="1183"/>
        <w:gridCol w:w="1619"/>
        <w:gridCol w:w="2160"/>
      </w:tblGrid>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rPr>
                <w:rFonts w:ascii="Arial" w:hAnsi="Arial" w:cs="Arial"/>
                <w:sz w:val="20"/>
                <w:szCs w:val="20"/>
                <w:lang w:eastAsia="en-GB"/>
              </w:rPr>
            </w:pPr>
            <w:r w:rsidRPr="00030660">
              <w:rPr>
                <w:sz w:val="28"/>
                <w:szCs w:val="28"/>
                <w:u w:val="single"/>
              </w:rPr>
              <w:t>Exercise and Activity - This is Ryan's exercise regime for the next 10 weeks</w:t>
            </w: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 1</w:t>
            </w: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Activity</w:t>
            </w:r>
          </w:p>
        </w:tc>
        <w:tc>
          <w:tcPr>
            <w:tcW w:w="1405"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3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3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27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952"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18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19"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21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405"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Sunday</w:t>
            </w:r>
          </w:p>
        </w:tc>
        <w:tc>
          <w:tcPr>
            <w:tcW w:w="13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Monday</w:t>
            </w:r>
          </w:p>
        </w:tc>
        <w:tc>
          <w:tcPr>
            <w:tcW w:w="163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Tuesday</w:t>
            </w:r>
          </w:p>
        </w:tc>
        <w:tc>
          <w:tcPr>
            <w:tcW w:w="127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Wednesday</w:t>
            </w:r>
          </w:p>
        </w:tc>
        <w:tc>
          <w:tcPr>
            <w:tcW w:w="1952"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Thursday</w:t>
            </w:r>
          </w:p>
        </w:tc>
        <w:tc>
          <w:tcPr>
            <w:tcW w:w="118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Friday</w:t>
            </w:r>
          </w:p>
        </w:tc>
        <w:tc>
          <w:tcPr>
            <w:tcW w:w="1619"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Saturday</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Weekly Totals</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Chosen Activity</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Weight lifting</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Tennis</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xml:space="preserve">Hockey </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Football</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Canoeing</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burned in hour (60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200</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300</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544</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2151</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Activty in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420</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used</w:t>
            </w:r>
          </w:p>
        </w:tc>
        <w:tc>
          <w:tcPr>
            <w:tcW w:w="1405"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3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163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200.00</w:t>
            </w:r>
          </w:p>
        </w:tc>
        <w:tc>
          <w:tcPr>
            <w:tcW w:w="127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250.00</w:t>
            </w:r>
          </w:p>
        </w:tc>
        <w:tc>
          <w:tcPr>
            <w:tcW w:w="1952"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225.00</w:t>
            </w:r>
          </w:p>
        </w:tc>
        <w:tc>
          <w:tcPr>
            <w:tcW w:w="118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300.00</w:t>
            </w:r>
          </w:p>
        </w:tc>
        <w:tc>
          <w:tcPr>
            <w:tcW w:w="1619"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544.00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2151.00</w:t>
            </w: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 2</w:t>
            </w: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Activity</w:t>
            </w:r>
          </w:p>
        </w:tc>
        <w:tc>
          <w:tcPr>
            <w:tcW w:w="1405"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3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3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27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952"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18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19"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21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405"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Sunday</w:t>
            </w:r>
          </w:p>
        </w:tc>
        <w:tc>
          <w:tcPr>
            <w:tcW w:w="13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Monday</w:t>
            </w:r>
          </w:p>
        </w:tc>
        <w:tc>
          <w:tcPr>
            <w:tcW w:w="163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Tuesday</w:t>
            </w:r>
          </w:p>
        </w:tc>
        <w:tc>
          <w:tcPr>
            <w:tcW w:w="127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Wednesday</w:t>
            </w:r>
          </w:p>
        </w:tc>
        <w:tc>
          <w:tcPr>
            <w:tcW w:w="1952"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Thursday</w:t>
            </w:r>
          </w:p>
        </w:tc>
        <w:tc>
          <w:tcPr>
            <w:tcW w:w="118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Friday</w:t>
            </w:r>
          </w:p>
        </w:tc>
        <w:tc>
          <w:tcPr>
            <w:tcW w:w="1619"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Saturday</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Weekly Totals</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Chosen Activity</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Tennis</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xml:space="preserve">Hockey </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burned in hour (60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2196</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Activty in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420</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used</w:t>
            </w:r>
          </w:p>
        </w:tc>
        <w:tc>
          <w:tcPr>
            <w:tcW w:w="1405"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13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3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27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250.00</w:t>
            </w:r>
          </w:p>
        </w:tc>
        <w:tc>
          <w:tcPr>
            <w:tcW w:w="1952"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225.00</w:t>
            </w:r>
          </w:p>
        </w:tc>
        <w:tc>
          <w:tcPr>
            <w:tcW w:w="118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19"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2196.00</w:t>
            </w: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 3</w:t>
            </w: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Activity</w:t>
            </w:r>
          </w:p>
        </w:tc>
        <w:tc>
          <w:tcPr>
            <w:tcW w:w="1405"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3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3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27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952"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18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19"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21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405"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Sunday</w:t>
            </w:r>
          </w:p>
        </w:tc>
        <w:tc>
          <w:tcPr>
            <w:tcW w:w="13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Monday</w:t>
            </w:r>
          </w:p>
        </w:tc>
        <w:tc>
          <w:tcPr>
            <w:tcW w:w="163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Tuesday</w:t>
            </w:r>
          </w:p>
        </w:tc>
        <w:tc>
          <w:tcPr>
            <w:tcW w:w="127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Wednesday</w:t>
            </w:r>
          </w:p>
        </w:tc>
        <w:tc>
          <w:tcPr>
            <w:tcW w:w="1952"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Thursday</w:t>
            </w:r>
          </w:p>
        </w:tc>
        <w:tc>
          <w:tcPr>
            <w:tcW w:w="118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Friday</w:t>
            </w:r>
          </w:p>
        </w:tc>
        <w:tc>
          <w:tcPr>
            <w:tcW w:w="1619"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Saturday</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Weekly Totals</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Chosen Activity</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Tennis</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xml:space="preserve">Hockey </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burned in hour (60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2196</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Activty in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420</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used</w:t>
            </w:r>
          </w:p>
        </w:tc>
        <w:tc>
          <w:tcPr>
            <w:tcW w:w="1405"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13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3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27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250.00</w:t>
            </w:r>
          </w:p>
        </w:tc>
        <w:tc>
          <w:tcPr>
            <w:tcW w:w="1952"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225.00</w:t>
            </w:r>
          </w:p>
        </w:tc>
        <w:tc>
          <w:tcPr>
            <w:tcW w:w="118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19"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2196.00</w:t>
            </w: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 4</w:t>
            </w: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Activity</w:t>
            </w:r>
          </w:p>
        </w:tc>
        <w:tc>
          <w:tcPr>
            <w:tcW w:w="1405"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3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3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27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952"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18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19"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21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405"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Sunday</w:t>
            </w:r>
          </w:p>
        </w:tc>
        <w:tc>
          <w:tcPr>
            <w:tcW w:w="13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Monday</w:t>
            </w:r>
          </w:p>
        </w:tc>
        <w:tc>
          <w:tcPr>
            <w:tcW w:w="163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Tuesday</w:t>
            </w:r>
          </w:p>
        </w:tc>
        <w:tc>
          <w:tcPr>
            <w:tcW w:w="127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Wednesday</w:t>
            </w:r>
          </w:p>
        </w:tc>
        <w:tc>
          <w:tcPr>
            <w:tcW w:w="1952"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Thursday</w:t>
            </w:r>
          </w:p>
        </w:tc>
        <w:tc>
          <w:tcPr>
            <w:tcW w:w="118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Friday</w:t>
            </w:r>
          </w:p>
        </w:tc>
        <w:tc>
          <w:tcPr>
            <w:tcW w:w="1619"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Saturday</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Weekly Totals</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Chosen Activity</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Tennis</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xml:space="preserve">Hockey </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burned in hour (60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2196</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Activty in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420</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used</w:t>
            </w:r>
          </w:p>
        </w:tc>
        <w:tc>
          <w:tcPr>
            <w:tcW w:w="1405"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13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3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27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250.00</w:t>
            </w:r>
          </w:p>
        </w:tc>
        <w:tc>
          <w:tcPr>
            <w:tcW w:w="1952"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225.00</w:t>
            </w:r>
          </w:p>
        </w:tc>
        <w:tc>
          <w:tcPr>
            <w:tcW w:w="118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19"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2196.00</w:t>
            </w: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 5</w:t>
            </w: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Activity</w:t>
            </w:r>
          </w:p>
        </w:tc>
        <w:tc>
          <w:tcPr>
            <w:tcW w:w="1405"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3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3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27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952"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18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19"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21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405"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Sunday</w:t>
            </w:r>
          </w:p>
        </w:tc>
        <w:tc>
          <w:tcPr>
            <w:tcW w:w="13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Monday</w:t>
            </w:r>
          </w:p>
        </w:tc>
        <w:tc>
          <w:tcPr>
            <w:tcW w:w="163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Tuesday</w:t>
            </w:r>
          </w:p>
        </w:tc>
        <w:tc>
          <w:tcPr>
            <w:tcW w:w="127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Wednesday</w:t>
            </w:r>
          </w:p>
        </w:tc>
        <w:tc>
          <w:tcPr>
            <w:tcW w:w="1952"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Thursday</w:t>
            </w:r>
          </w:p>
        </w:tc>
        <w:tc>
          <w:tcPr>
            <w:tcW w:w="118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Friday</w:t>
            </w:r>
          </w:p>
        </w:tc>
        <w:tc>
          <w:tcPr>
            <w:tcW w:w="1619"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Saturday</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Weekly Totals</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Chosen Activity</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Tennis</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Tennis</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burned in hour (60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2221</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Activty in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420</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used</w:t>
            </w:r>
          </w:p>
        </w:tc>
        <w:tc>
          <w:tcPr>
            <w:tcW w:w="1405"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13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3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27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250.00</w:t>
            </w:r>
          </w:p>
        </w:tc>
        <w:tc>
          <w:tcPr>
            <w:tcW w:w="1952"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250.00</w:t>
            </w:r>
          </w:p>
        </w:tc>
        <w:tc>
          <w:tcPr>
            <w:tcW w:w="118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19"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2221.00</w:t>
            </w: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 6</w:t>
            </w: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Activity</w:t>
            </w:r>
          </w:p>
        </w:tc>
        <w:tc>
          <w:tcPr>
            <w:tcW w:w="1405"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3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3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27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952"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18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19"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21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405"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Sunday</w:t>
            </w:r>
          </w:p>
        </w:tc>
        <w:tc>
          <w:tcPr>
            <w:tcW w:w="13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Monday</w:t>
            </w:r>
          </w:p>
        </w:tc>
        <w:tc>
          <w:tcPr>
            <w:tcW w:w="163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Tuesday</w:t>
            </w:r>
          </w:p>
        </w:tc>
        <w:tc>
          <w:tcPr>
            <w:tcW w:w="127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Wednesday</w:t>
            </w:r>
          </w:p>
        </w:tc>
        <w:tc>
          <w:tcPr>
            <w:tcW w:w="1952"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Thursday</w:t>
            </w:r>
          </w:p>
        </w:tc>
        <w:tc>
          <w:tcPr>
            <w:tcW w:w="118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Friday</w:t>
            </w:r>
          </w:p>
        </w:tc>
        <w:tc>
          <w:tcPr>
            <w:tcW w:w="1619"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Saturday</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Weekly Totals</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Chosen Activity</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Tennis</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xml:space="preserve">Hockey </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burned in hour (60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2196</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Activty in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420</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used</w:t>
            </w:r>
          </w:p>
        </w:tc>
        <w:tc>
          <w:tcPr>
            <w:tcW w:w="1405"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13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3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27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250.00</w:t>
            </w:r>
          </w:p>
        </w:tc>
        <w:tc>
          <w:tcPr>
            <w:tcW w:w="1952"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225.00</w:t>
            </w:r>
          </w:p>
        </w:tc>
        <w:tc>
          <w:tcPr>
            <w:tcW w:w="118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19"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2196.00</w:t>
            </w: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 7</w:t>
            </w: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Activity</w:t>
            </w:r>
          </w:p>
        </w:tc>
        <w:tc>
          <w:tcPr>
            <w:tcW w:w="1405"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3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3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27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952"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18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19"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21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405"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Sunday</w:t>
            </w:r>
          </w:p>
        </w:tc>
        <w:tc>
          <w:tcPr>
            <w:tcW w:w="13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Monday</w:t>
            </w:r>
          </w:p>
        </w:tc>
        <w:tc>
          <w:tcPr>
            <w:tcW w:w="163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Tuesday</w:t>
            </w:r>
          </w:p>
        </w:tc>
        <w:tc>
          <w:tcPr>
            <w:tcW w:w="127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Wednesday</w:t>
            </w:r>
          </w:p>
        </w:tc>
        <w:tc>
          <w:tcPr>
            <w:tcW w:w="1952"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Thursday</w:t>
            </w:r>
          </w:p>
        </w:tc>
        <w:tc>
          <w:tcPr>
            <w:tcW w:w="118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Friday</w:t>
            </w:r>
          </w:p>
        </w:tc>
        <w:tc>
          <w:tcPr>
            <w:tcW w:w="1619"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Saturday</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Weekly Totals</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Chosen Activity</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Tennis</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xml:space="preserve">Hockey </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burned in hour (60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2196</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Activty in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420</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used</w:t>
            </w:r>
          </w:p>
        </w:tc>
        <w:tc>
          <w:tcPr>
            <w:tcW w:w="1405"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13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3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27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250.00</w:t>
            </w:r>
          </w:p>
        </w:tc>
        <w:tc>
          <w:tcPr>
            <w:tcW w:w="1952"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225.00</w:t>
            </w:r>
          </w:p>
        </w:tc>
        <w:tc>
          <w:tcPr>
            <w:tcW w:w="118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19"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2196.00</w:t>
            </w: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 8</w:t>
            </w: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Activity</w:t>
            </w:r>
          </w:p>
        </w:tc>
        <w:tc>
          <w:tcPr>
            <w:tcW w:w="1405"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3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3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27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952"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18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19"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21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405"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Sunday</w:t>
            </w:r>
          </w:p>
        </w:tc>
        <w:tc>
          <w:tcPr>
            <w:tcW w:w="13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Monday</w:t>
            </w:r>
          </w:p>
        </w:tc>
        <w:tc>
          <w:tcPr>
            <w:tcW w:w="163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Tuesday</w:t>
            </w:r>
          </w:p>
        </w:tc>
        <w:tc>
          <w:tcPr>
            <w:tcW w:w="127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Wednesday</w:t>
            </w:r>
          </w:p>
        </w:tc>
        <w:tc>
          <w:tcPr>
            <w:tcW w:w="1952"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Thursday</w:t>
            </w:r>
          </w:p>
        </w:tc>
        <w:tc>
          <w:tcPr>
            <w:tcW w:w="118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Friday</w:t>
            </w:r>
          </w:p>
        </w:tc>
        <w:tc>
          <w:tcPr>
            <w:tcW w:w="1619"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Saturday</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Weekly Totals</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Chosen Activity</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Tennis</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xml:space="preserve">Hockey </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burned in hour (60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2196</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Activty in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420</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used</w:t>
            </w:r>
          </w:p>
        </w:tc>
        <w:tc>
          <w:tcPr>
            <w:tcW w:w="1405"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13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3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27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250.00</w:t>
            </w:r>
          </w:p>
        </w:tc>
        <w:tc>
          <w:tcPr>
            <w:tcW w:w="1952"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225.00</w:t>
            </w:r>
          </w:p>
        </w:tc>
        <w:tc>
          <w:tcPr>
            <w:tcW w:w="118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19"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2196.00</w:t>
            </w: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 9</w:t>
            </w: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Activity</w:t>
            </w:r>
          </w:p>
        </w:tc>
        <w:tc>
          <w:tcPr>
            <w:tcW w:w="1405"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3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3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27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952"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18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19"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21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405"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Sunday</w:t>
            </w:r>
          </w:p>
        </w:tc>
        <w:tc>
          <w:tcPr>
            <w:tcW w:w="13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Monday</w:t>
            </w:r>
          </w:p>
        </w:tc>
        <w:tc>
          <w:tcPr>
            <w:tcW w:w="163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Tuesday</w:t>
            </w:r>
          </w:p>
        </w:tc>
        <w:tc>
          <w:tcPr>
            <w:tcW w:w="127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Wednesday</w:t>
            </w:r>
          </w:p>
        </w:tc>
        <w:tc>
          <w:tcPr>
            <w:tcW w:w="1952"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Thursday</w:t>
            </w:r>
          </w:p>
        </w:tc>
        <w:tc>
          <w:tcPr>
            <w:tcW w:w="118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Friday</w:t>
            </w:r>
          </w:p>
        </w:tc>
        <w:tc>
          <w:tcPr>
            <w:tcW w:w="1619"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Saturday</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Weekly Totals</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Chosen Activity</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Tennis</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xml:space="preserve">Hockey </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burned in hour (60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2478</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Activty in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420</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used</w:t>
            </w:r>
          </w:p>
        </w:tc>
        <w:tc>
          <w:tcPr>
            <w:tcW w:w="1405"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13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3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27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250.00</w:t>
            </w:r>
          </w:p>
        </w:tc>
        <w:tc>
          <w:tcPr>
            <w:tcW w:w="1952"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225.00</w:t>
            </w:r>
          </w:p>
        </w:tc>
        <w:tc>
          <w:tcPr>
            <w:tcW w:w="118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19"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2478.00</w:t>
            </w: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 10</w:t>
            </w:r>
          </w:p>
        </w:tc>
        <w:tc>
          <w:tcPr>
            <w:tcW w:w="1405"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3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3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27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952"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183"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1619"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c>
          <w:tcPr>
            <w:tcW w:w="2160" w:type="dxa"/>
            <w:tcBorders>
              <w:top w:val="nil"/>
              <w:left w:val="nil"/>
              <w:bottom w:val="nil"/>
              <w:right w:val="nil"/>
            </w:tcBorders>
            <w:noWrap/>
            <w:vAlign w:val="bottom"/>
          </w:tcPr>
          <w:p w:rsidR="00003958" w:rsidRPr="00581CB5" w:rsidRDefault="00003958" w:rsidP="00C71FC2">
            <w:pPr>
              <w:spacing w:after="0" w:line="240" w:lineRule="auto"/>
              <w:rPr>
                <w:rFonts w:ascii="Arial" w:hAnsi="Arial" w:cs="Arial"/>
                <w:sz w:val="20"/>
                <w:szCs w:val="20"/>
                <w:lang w:eastAsia="en-GB"/>
              </w:rPr>
            </w:pPr>
          </w:p>
        </w:tc>
      </w:tr>
      <w:tr w:rsidR="00003958" w:rsidRPr="00030660" w:rsidTr="00C71FC2">
        <w:trPr>
          <w:trHeight w:val="255"/>
        </w:trPr>
        <w:tc>
          <w:tcPr>
            <w:tcW w:w="3261"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Activity</w:t>
            </w:r>
          </w:p>
        </w:tc>
        <w:tc>
          <w:tcPr>
            <w:tcW w:w="1405"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3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3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27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952"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183"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619"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2160" w:type="dxa"/>
            <w:tcBorders>
              <w:top w:val="nil"/>
              <w:left w:val="nil"/>
              <w:bottom w:val="single" w:sz="4" w:space="0" w:color="auto"/>
              <w:right w:val="nil"/>
            </w:tcBorders>
            <w:shd w:val="clear" w:color="000000" w:fill="339966"/>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c>
          <w:tcPr>
            <w:tcW w:w="1405"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Sunday</w:t>
            </w:r>
          </w:p>
        </w:tc>
        <w:tc>
          <w:tcPr>
            <w:tcW w:w="13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Monday</w:t>
            </w:r>
          </w:p>
        </w:tc>
        <w:tc>
          <w:tcPr>
            <w:tcW w:w="163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Tuesday</w:t>
            </w:r>
          </w:p>
        </w:tc>
        <w:tc>
          <w:tcPr>
            <w:tcW w:w="127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Wednesday</w:t>
            </w:r>
          </w:p>
        </w:tc>
        <w:tc>
          <w:tcPr>
            <w:tcW w:w="1952"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Thursday</w:t>
            </w:r>
          </w:p>
        </w:tc>
        <w:tc>
          <w:tcPr>
            <w:tcW w:w="1183"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Friday</w:t>
            </w:r>
          </w:p>
        </w:tc>
        <w:tc>
          <w:tcPr>
            <w:tcW w:w="1619"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Saturday</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Weekly Totals</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Chosen Activity</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Tennis</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xml:space="preserve">Hockey </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Basketball</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Golf</w:t>
            </w:r>
          </w:p>
        </w:tc>
        <w:tc>
          <w:tcPr>
            <w:tcW w:w="2160" w:type="dxa"/>
            <w:tcBorders>
              <w:top w:val="nil"/>
              <w:left w:val="nil"/>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 </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burned in hour (60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2478</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Activty in mins</w:t>
            </w:r>
          </w:p>
        </w:tc>
        <w:tc>
          <w:tcPr>
            <w:tcW w:w="1405"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36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30"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27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952"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183"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1619" w:type="dxa"/>
            <w:tcBorders>
              <w:top w:val="nil"/>
              <w:left w:val="nil"/>
              <w:bottom w:val="single" w:sz="4" w:space="0" w:color="auto"/>
              <w:right w:val="single" w:sz="4" w:space="0" w:color="auto"/>
            </w:tcBorders>
            <w:shd w:val="clear" w:color="000000" w:fill="FFFF00"/>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60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420</w:t>
            </w:r>
          </w:p>
        </w:tc>
      </w:tr>
      <w:tr w:rsidR="00003958" w:rsidRPr="00030660" w:rsidTr="00C71FC2">
        <w:trPr>
          <w:trHeight w:val="255"/>
        </w:trPr>
        <w:tc>
          <w:tcPr>
            <w:tcW w:w="3261" w:type="dxa"/>
            <w:tcBorders>
              <w:top w:val="nil"/>
              <w:left w:val="single" w:sz="4" w:space="0" w:color="auto"/>
              <w:bottom w:val="single" w:sz="4" w:space="0" w:color="auto"/>
              <w:right w:val="single" w:sz="4" w:space="0" w:color="auto"/>
            </w:tcBorders>
            <w:shd w:val="clear" w:color="000000" w:fill="C0C0C0"/>
            <w:noWrap/>
            <w:vAlign w:val="bottom"/>
          </w:tcPr>
          <w:p w:rsidR="00003958" w:rsidRPr="00581CB5" w:rsidRDefault="00003958" w:rsidP="00C71FC2">
            <w:pPr>
              <w:spacing w:after="0" w:line="240" w:lineRule="auto"/>
              <w:rPr>
                <w:rFonts w:ascii="Arial" w:hAnsi="Arial" w:cs="Arial"/>
                <w:sz w:val="20"/>
                <w:szCs w:val="20"/>
                <w:lang w:eastAsia="en-GB"/>
              </w:rPr>
            </w:pPr>
            <w:r w:rsidRPr="00581CB5">
              <w:rPr>
                <w:rFonts w:ascii="Arial" w:hAnsi="Arial" w:cs="Arial"/>
                <w:sz w:val="20"/>
                <w:szCs w:val="20"/>
                <w:lang w:eastAsia="en-GB"/>
              </w:rPr>
              <w:t>Calories used</w:t>
            </w:r>
          </w:p>
        </w:tc>
        <w:tc>
          <w:tcPr>
            <w:tcW w:w="1405"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3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3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27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250.00</w:t>
            </w:r>
          </w:p>
        </w:tc>
        <w:tc>
          <w:tcPr>
            <w:tcW w:w="1952"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225.00</w:t>
            </w:r>
          </w:p>
        </w:tc>
        <w:tc>
          <w:tcPr>
            <w:tcW w:w="1183"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457.00</w:t>
            </w:r>
          </w:p>
        </w:tc>
        <w:tc>
          <w:tcPr>
            <w:tcW w:w="1619"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175.00</w:t>
            </w:r>
          </w:p>
        </w:tc>
        <w:tc>
          <w:tcPr>
            <w:tcW w:w="2160" w:type="dxa"/>
            <w:tcBorders>
              <w:top w:val="nil"/>
              <w:left w:val="nil"/>
              <w:bottom w:val="single" w:sz="4" w:space="0" w:color="auto"/>
              <w:right w:val="single" w:sz="4" w:space="0" w:color="auto"/>
            </w:tcBorders>
            <w:shd w:val="clear" w:color="000000" w:fill="00CCFF"/>
            <w:noWrap/>
            <w:vAlign w:val="bottom"/>
          </w:tcPr>
          <w:p w:rsidR="00003958" w:rsidRPr="00581CB5" w:rsidRDefault="00003958" w:rsidP="00C71FC2">
            <w:pPr>
              <w:spacing w:after="0" w:line="240" w:lineRule="auto"/>
              <w:jc w:val="right"/>
              <w:rPr>
                <w:rFonts w:ascii="Arial" w:hAnsi="Arial" w:cs="Arial"/>
                <w:sz w:val="20"/>
                <w:szCs w:val="20"/>
                <w:lang w:eastAsia="en-GB"/>
              </w:rPr>
            </w:pPr>
            <w:r w:rsidRPr="00581CB5">
              <w:rPr>
                <w:rFonts w:ascii="Arial" w:hAnsi="Arial" w:cs="Arial"/>
                <w:sz w:val="20"/>
                <w:szCs w:val="20"/>
                <w:lang w:eastAsia="en-GB"/>
              </w:rPr>
              <w:t>2478.00</w:t>
            </w:r>
          </w:p>
        </w:tc>
      </w:tr>
    </w:tbl>
    <w:p w:rsidR="00003958" w:rsidRPr="00D4548F" w:rsidRDefault="00003958">
      <w:pPr>
        <w:rPr>
          <w:u w:val="single"/>
        </w:rPr>
      </w:pPr>
      <w:r>
        <w:fldChar w:fldCharType="begin"/>
      </w:r>
      <w:r>
        <w:instrText xml:space="preserve"> LINK Excel.Sheet.8 "\\\\oxt-sru-002\\08lecoutrer$\\CAB 11A2 Lecoutre\\Activity 2\\Get Up and Go Answer Spreadsheet.xls" Menu!R2C2:R331C8 \a \f 4 \h  \* MERGEFORMAT </w:instrText>
      </w:r>
      <w:r>
        <w:fldChar w:fldCharType="separate"/>
      </w:r>
    </w:p>
    <w:p w:rsidR="00003958" w:rsidRDefault="00003958">
      <w:r>
        <w:fldChar w:fldCharType="end"/>
      </w:r>
    </w:p>
    <w:p w:rsidR="00003958" w:rsidRDefault="00003958"/>
    <w:p w:rsidR="00003958" w:rsidRDefault="00003958"/>
    <w:p w:rsidR="00003958" w:rsidRDefault="00003958"/>
    <w:p w:rsidR="00003958" w:rsidRDefault="00003958"/>
    <w:p w:rsidR="00003958" w:rsidRDefault="00003958">
      <w:r>
        <w:fldChar w:fldCharType="begin"/>
      </w:r>
      <w:r>
        <w:instrText xml:space="preserve"> LINK Excel.Sheet.12 "\\\\oxt-sru-002\\08lecoutrer$\\CAB 11A2 Lecoutre\\Activity 2\\Personal Programme.xlsx" "Personal Programme!R1C2:R28C12" \a \f 4 \h  \* MERGEFORMAT </w:instrText>
      </w:r>
      <w:r>
        <w:fldChar w:fldCharType="separate"/>
      </w:r>
    </w:p>
    <w:tbl>
      <w:tblPr>
        <w:tblW w:w="15020" w:type="dxa"/>
        <w:tblInd w:w="93" w:type="dxa"/>
        <w:tblLook w:val="00A0"/>
      </w:tblPr>
      <w:tblGrid>
        <w:gridCol w:w="3280"/>
        <w:gridCol w:w="1151"/>
        <w:gridCol w:w="1151"/>
        <w:gridCol w:w="1220"/>
        <w:gridCol w:w="1240"/>
        <w:gridCol w:w="1220"/>
        <w:gridCol w:w="1151"/>
        <w:gridCol w:w="1151"/>
        <w:gridCol w:w="1300"/>
        <w:gridCol w:w="1240"/>
        <w:gridCol w:w="1151"/>
      </w:tblGrid>
      <w:tr w:rsidR="00003958" w:rsidRPr="00030660" w:rsidTr="00D4548F">
        <w:trPr>
          <w:trHeight w:val="420"/>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b/>
                <w:bCs/>
                <w:sz w:val="16"/>
                <w:szCs w:val="16"/>
                <w:u w:val="single"/>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30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trHeight w:val="285"/>
        </w:trPr>
        <w:tc>
          <w:tcPr>
            <w:tcW w:w="3280" w:type="dxa"/>
            <w:tcBorders>
              <w:top w:val="single" w:sz="4" w:space="0" w:color="BFBFBF"/>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Name</w:t>
            </w:r>
          </w:p>
        </w:tc>
        <w:tc>
          <w:tcPr>
            <w:tcW w:w="1120" w:type="dxa"/>
            <w:tcBorders>
              <w:top w:val="single" w:sz="4" w:space="0" w:color="BFBFBF"/>
              <w:left w:val="nil"/>
              <w:bottom w:val="single" w:sz="4" w:space="0" w:color="BFBFBF"/>
              <w:right w:val="single" w:sz="4" w:space="0" w:color="BFBFBF"/>
            </w:tcBorders>
            <w:shd w:val="clear" w:color="000000" w:fill="FFFF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Ryan Lecoutre</w:t>
            </w:r>
          </w:p>
        </w:tc>
        <w:tc>
          <w:tcPr>
            <w:tcW w:w="1080" w:type="dxa"/>
            <w:tcBorders>
              <w:top w:val="single" w:sz="4" w:space="0" w:color="BFBFBF"/>
              <w:left w:val="nil"/>
              <w:bottom w:val="single" w:sz="4" w:space="0" w:color="BFBFBF"/>
              <w:right w:val="single" w:sz="4" w:space="0" w:color="BFBFBF"/>
            </w:tcBorders>
            <w:shd w:val="clear" w:color="000000" w:fill="FFFF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single" w:sz="4" w:space="0" w:color="BFBFBF"/>
              <w:left w:val="nil"/>
              <w:bottom w:val="single" w:sz="4" w:space="0" w:color="BFBFBF"/>
              <w:right w:val="single" w:sz="4" w:space="0" w:color="BFBFBF"/>
            </w:tcBorders>
            <w:shd w:val="clear" w:color="000000" w:fill="FFFF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single" w:sz="4" w:space="0" w:color="BFBFBF"/>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single" w:sz="4" w:space="0" w:color="BFBFBF"/>
              <w:left w:val="nil"/>
              <w:bottom w:val="single" w:sz="4" w:space="0" w:color="BFBFBF"/>
              <w:right w:val="single" w:sz="4" w:space="0" w:color="BFBFBF"/>
            </w:tcBorders>
            <w:shd w:val="clear" w:color="000000" w:fill="FFFFFF"/>
            <w:vAlign w:val="bottom"/>
          </w:tcPr>
          <w:p w:rsidR="00003958" w:rsidRPr="00D4548F" w:rsidRDefault="00003958" w:rsidP="00D4548F">
            <w:pPr>
              <w:spacing w:after="0" w:line="240" w:lineRule="auto"/>
              <w:jc w:val="center"/>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single" w:sz="4" w:space="0" w:color="BFBFBF"/>
              <w:left w:val="nil"/>
              <w:bottom w:val="single" w:sz="4" w:space="0" w:color="BFBFBF"/>
              <w:right w:val="single" w:sz="4" w:space="0" w:color="BFBFBF"/>
            </w:tcBorders>
            <w:shd w:val="clear" w:color="000000" w:fill="FFFFFF"/>
            <w:vAlign w:val="bottom"/>
          </w:tcPr>
          <w:p w:rsidR="00003958" w:rsidRPr="00D4548F" w:rsidRDefault="00003958" w:rsidP="00D4548F">
            <w:pPr>
              <w:spacing w:after="0" w:line="240" w:lineRule="auto"/>
              <w:jc w:val="center"/>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single" w:sz="4" w:space="0" w:color="BFBFBF"/>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single" w:sz="4" w:space="0" w:color="BFBFBF"/>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single" w:sz="4" w:space="0" w:color="BFBFBF"/>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single" w:sz="4" w:space="0" w:color="BFBFBF"/>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shd w:val="clear" w:color="000000" w:fill="FFFFFF"/>
            <w:vAlign w:val="bottom"/>
          </w:tcPr>
          <w:p w:rsidR="00003958" w:rsidRPr="00D4548F" w:rsidRDefault="00003958" w:rsidP="00D4548F">
            <w:pPr>
              <w:spacing w:after="0" w:line="240" w:lineRule="auto"/>
              <w:jc w:val="center"/>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shd w:val="clear" w:color="000000" w:fill="FFFFFF"/>
            <w:vAlign w:val="bottom"/>
          </w:tcPr>
          <w:p w:rsidR="00003958" w:rsidRPr="00D4548F" w:rsidRDefault="00003958" w:rsidP="00D4548F">
            <w:pPr>
              <w:spacing w:after="0" w:line="240" w:lineRule="auto"/>
              <w:jc w:val="center"/>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Age</w:t>
            </w:r>
          </w:p>
        </w:tc>
        <w:tc>
          <w:tcPr>
            <w:tcW w:w="1120" w:type="dxa"/>
            <w:tcBorders>
              <w:top w:val="nil"/>
              <w:left w:val="nil"/>
              <w:bottom w:val="single" w:sz="4" w:space="0" w:color="BFBFBF"/>
              <w:right w:val="single" w:sz="4" w:space="0" w:color="BFBFBF"/>
            </w:tcBorders>
            <w:shd w:val="clear" w:color="000000" w:fill="FFFF00"/>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29</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shd w:val="clear" w:color="000000" w:fill="FFFFFF"/>
            <w:vAlign w:val="bottom"/>
          </w:tcPr>
          <w:p w:rsidR="00003958" w:rsidRPr="00D4548F" w:rsidRDefault="00003958" w:rsidP="00D4548F">
            <w:pPr>
              <w:spacing w:after="0" w:line="240" w:lineRule="auto"/>
              <w:jc w:val="center"/>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shd w:val="clear" w:color="000000" w:fill="FFFFFF"/>
            <w:vAlign w:val="bottom"/>
          </w:tcPr>
          <w:p w:rsidR="00003958" w:rsidRPr="00D4548F" w:rsidRDefault="00003958" w:rsidP="00D4548F">
            <w:pPr>
              <w:spacing w:after="0" w:line="240" w:lineRule="auto"/>
              <w:jc w:val="center"/>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Gender</w:t>
            </w:r>
          </w:p>
        </w:tc>
        <w:tc>
          <w:tcPr>
            <w:tcW w:w="1120" w:type="dxa"/>
            <w:tcBorders>
              <w:top w:val="nil"/>
              <w:left w:val="nil"/>
              <w:bottom w:val="single" w:sz="4" w:space="0" w:color="BFBFBF"/>
              <w:right w:val="single" w:sz="4" w:space="0" w:color="BFBFBF"/>
            </w:tcBorders>
            <w:shd w:val="clear" w:color="000000" w:fill="FFFF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Male</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Weight kg</w:t>
            </w:r>
          </w:p>
        </w:tc>
        <w:tc>
          <w:tcPr>
            <w:tcW w:w="1120" w:type="dxa"/>
            <w:tcBorders>
              <w:top w:val="nil"/>
              <w:left w:val="nil"/>
              <w:bottom w:val="single" w:sz="4" w:space="0" w:color="BFBFBF"/>
              <w:right w:val="single" w:sz="4" w:space="0" w:color="BFBFBF"/>
            </w:tcBorders>
            <w:shd w:val="clear" w:color="000000" w:fill="FFFF00"/>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80.33</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Height cm</w:t>
            </w:r>
          </w:p>
        </w:tc>
        <w:tc>
          <w:tcPr>
            <w:tcW w:w="1120" w:type="dxa"/>
            <w:tcBorders>
              <w:top w:val="nil"/>
              <w:left w:val="nil"/>
              <w:bottom w:val="single" w:sz="4" w:space="0" w:color="BFBFBF"/>
              <w:right w:val="single" w:sz="4" w:space="0" w:color="BFBFBF"/>
            </w:tcBorders>
            <w:shd w:val="clear" w:color="000000" w:fill="FFFF00"/>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1.66</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BMR</w:t>
            </w:r>
          </w:p>
        </w:tc>
        <w:tc>
          <w:tcPr>
            <w:tcW w:w="1120" w:type="dxa"/>
            <w:tcBorders>
              <w:top w:val="nil"/>
              <w:left w:val="nil"/>
              <w:bottom w:val="single" w:sz="4" w:space="0" w:color="BFBFBF"/>
              <w:right w:val="single" w:sz="4" w:space="0" w:color="BFBFBF"/>
            </w:tcBorders>
            <w:shd w:val="clear" w:color="000000" w:fill="FFFF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977.621</w:t>
            </w:r>
          </w:p>
        </w:tc>
        <w:tc>
          <w:tcPr>
            <w:tcW w:w="108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shd w:val="clear" w:color="000000" w:fill="FFFFFF"/>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center"/>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xml:space="preserve">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xml:space="preserve">Calorie intake from menu </w:t>
            </w:r>
          </w:p>
        </w:tc>
        <w:tc>
          <w:tcPr>
            <w:tcW w:w="1120" w:type="dxa"/>
            <w:tcBorders>
              <w:top w:val="nil"/>
              <w:left w:val="nil"/>
              <w:bottom w:val="single" w:sz="4" w:space="0" w:color="BFBFBF"/>
              <w:right w:val="single" w:sz="4" w:space="0" w:color="BFBFBF"/>
            </w:tcBorders>
            <w:shd w:val="clear" w:color="000000" w:fill="FFFF00"/>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9827</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Starting BMI</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29.15154594</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Predicted Weight and BMI Tracker</w:t>
            </w:r>
          </w:p>
        </w:tc>
        <w:tc>
          <w:tcPr>
            <w:tcW w:w="1120" w:type="dxa"/>
            <w:tcBorders>
              <w:top w:val="nil"/>
              <w:left w:val="nil"/>
              <w:bottom w:val="single" w:sz="4" w:space="0" w:color="BFBFBF"/>
              <w:right w:val="single" w:sz="4" w:space="0" w:color="BFBFBF"/>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single" w:sz="4" w:space="0" w:color="BFBFBF"/>
              <w:right w:val="single" w:sz="4" w:space="0" w:color="BFBFBF"/>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single" w:sz="4" w:space="0" w:color="BFBFBF"/>
              <w:right w:val="single" w:sz="4" w:space="0" w:color="BFBFBF"/>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single" w:sz="4" w:space="0" w:color="BFBFBF"/>
              <w:right w:val="single" w:sz="4" w:space="0" w:color="BFBFBF"/>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single" w:sz="4" w:space="0" w:color="BFBFBF"/>
              <w:right w:val="single" w:sz="4" w:space="0" w:color="BFBFBF"/>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1</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2</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3</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4</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5</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6</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7</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8</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9</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10</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Calories intake each week</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9827</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6189</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6670.5</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6572.5</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6572.5</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6572.5</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6572.5</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6651.5</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6572.5</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6572.5</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Calories used in living each week</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6843.347</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6843.347</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6843.347</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6843.347</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6843.347</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6843.347</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6843.347</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6843.347</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6843.347</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6843.347</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Calories used in activity plan each week</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2151.00</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2196.00</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2196.00</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2196.00</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2221.00</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2196.00</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2196.00</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2196.00</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2196.00</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2478.00</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Difference between calories intake and use</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832.65</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-2850.35</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-2368.85</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-2466.85</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-2491.85</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-2466.85</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-2466.85</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-2387.85</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-2466.85</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-2748.85</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Weight difference</w:t>
            </w:r>
          </w:p>
        </w:tc>
        <w:tc>
          <w:tcPr>
            <w:tcW w:w="1120" w:type="dxa"/>
            <w:tcBorders>
              <w:top w:val="single" w:sz="4" w:space="0" w:color="BFBFBF"/>
              <w:left w:val="single" w:sz="4" w:space="0" w:color="BFBFBF"/>
              <w:bottom w:val="single" w:sz="4" w:space="0" w:color="BFBFBF"/>
              <w:right w:val="single" w:sz="4" w:space="0" w:color="BFBFBF"/>
            </w:tcBorders>
            <w:shd w:val="clear" w:color="000000" w:fill="FFC7CE"/>
            <w:noWrap/>
            <w:vAlign w:val="bottom"/>
          </w:tcPr>
          <w:p w:rsidR="00003958" w:rsidRPr="00D4548F" w:rsidRDefault="00003958" w:rsidP="00D4548F">
            <w:pPr>
              <w:spacing w:after="0" w:line="240" w:lineRule="auto"/>
              <w:jc w:val="right"/>
              <w:rPr>
                <w:rFonts w:ascii="Arial" w:hAnsi="Arial" w:cs="Arial"/>
                <w:color w:val="9C0006"/>
                <w:sz w:val="16"/>
                <w:szCs w:val="16"/>
                <w:lang w:eastAsia="en-GB"/>
              </w:rPr>
            </w:pPr>
            <w:r w:rsidRPr="00D4548F">
              <w:rPr>
                <w:rFonts w:ascii="Arial" w:hAnsi="Arial" w:cs="Arial"/>
                <w:color w:val="9C0006"/>
                <w:sz w:val="16"/>
                <w:szCs w:val="16"/>
                <w:lang w:eastAsia="en-GB"/>
              </w:rPr>
              <w:t>0.107910014</w:t>
            </w:r>
          </w:p>
        </w:tc>
        <w:tc>
          <w:tcPr>
            <w:tcW w:w="1080" w:type="dxa"/>
            <w:tcBorders>
              <w:top w:val="single" w:sz="4" w:space="0" w:color="BFBFBF"/>
              <w:left w:val="single" w:sz="4" w:space="0" w:color="BFBFBF"/>
              <w:bottom w:val="single" w:sz="4" w:space="0" w:color="BFBFBF"/>
              <w:right w:val="single" w:sz="4" w:space="0" w:color="BFBFBF"/>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-0.36939876</w:t>
            </w:r>
          </w:p>
        </w:tc>
        <w:tc>
          <w:tcPr>
            <w:tcW w:w="1220" w:type="dxa"/>
            <w:tcBorders>
              <w:top w:val="single" w:sz="4" w:space="0" w:color="BFBFBF"/>
              <w:left w:val="single" w:sz="4" w:space="0" w:color="BFBFBF"/>
              <w:bottom w:val="single" w:sz="4" w:space="0" w:color="BFBFBF"/>
              <w:right w:val="single" w:sz="4" w:space="0" w:color="BFBFBF"/>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-0.306997407</w:t>
            </w:r>
          </w:p>
        </w:tc>
        <w:tc>
          <w:tcPr>
            <w:tcW w:w="1240" w:type="dxa"/>
            <w:tcBorders>
              <w:top w:val="single" w:sz="4" w:space="0" w:color="BFBFBF"/>
              <w:left w:val="single" w:sz="4" w:space="0" w:color="BFBFBF"/>
              <w:bottom w:val="single" w:sz="4" w:space="0" w:color="BFBFBF"/>
              <w:right w:val="single" w:sz="4" w:space="0" w:color="BFBFBF"/>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-0.319697993</w:t>
            </w:r>
          </w:p>
        </w:tc>
        <w:tc>
          <w:tcPr>
            <w:tcW w:w="1220" w:type="dxa"/>
            <w:tcBorders>
              <w:top w:val="single" w:sz="4" w:space="0" w:color="BFBFBF"/>
              <w:left w:val="single" w:sz="4" w:space="0" w:color="BFBFBF"/>
              <w:bottom w:val="single" w:sz="4" w:space="0" w:color="BFBFBF"/>
              <w:right w:val="single" w:sz="4" w:space="0" w:color="BFBFBF"/>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-0.322937939</w:t>
            </w:r>
          </w:p>
        </w:tc>
        <w:tc>
          <w:tcPr>
            <w:tcW w:w="1080" w:type="dxa"/>
            <w:tcBorders>
              <w:top w:val="single" w:sz="4" w:space="0" w:color="BFBFBF"/>
              <w:left w:val="single" w:sz="4" w:space="0" w:color="BFBFBF"/>
              <w:bottom w:val="single" w:sz="4" w:space="0" w:color="BFBFBF"/>
              <w:right w:val="single" w:sz="4" w:space="0" w:color="BFBFBF"/>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-0.31969799</w:t>
            </w:r>
          </w:p>
        </w:tc>
        <w:tc>
          <w:tcPr>
            <w:tcW w:w="1120" w:type="dxa"/>
            <w:tcBorders>
              <w:top w:val="single" w:sz="4" w:space="0" w:color="BFBFBF"/>
              <w:left w:val="single" w:sz="4" w:space="0" w:color="BFBFBF"/>
              <w:bottom w:val="single" w:sz="4" w:space="0" w:color="BFBFBF"/>
              <w:right w:val="single" w:sz="4" w:space="0" w:color="BFBFBF"/>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-0.31969799</w:t>
            </w:r>
          </w:p>
        </w:tc>
        <w:tc>
          <w:tcPr>
            <w:tcW w:w="1300" w:type="dxa"/>
            <w:tcBorders>
              <w:top w:val="single" w:sz="4" w:space="0" w:color="BFBFBF"/>
              <w:left w:val="single" w:sz="4" w:space="0" w:color="BFBFBF"/>
              <w:bottom w:val="single" w:sz="4" w:space="0" w:color="BFBFBF"/>
              <w:right w:val="single" w:sz="4" w:space="0" w:color="BFBFBF"/>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-0.309459766</w:t>
            </w:r>
          </w:p>
        </w:tc>
        <w:tc>
          <w:tcPr>
            <w:tcW w:w="1240" w:type="dxa"/>
            <w:tcBorders>
              <w:top w:val="single" w:sz="4" w:space="0" w:color="BFBFBF"/>
              <w:left w:val="single" w:sz="4" w:space="0" w:color="BFBFBF"/>
              <w:bottom w:val="single" w:sz="4" w:space="0" w:color="BFBFBF"/>
              <w:right w:val="single" w:sz="4" w:space="0" w:color="BFBFBF"/>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-0.319697993</w:t>
            </w:r>
          </w:p>
        </w:tc>
        <w:tc>
          <w:tcPr>
            <w:tcW w:w="1120" w:type="dxa"/>
            <w:tcBorders>
              <w:top w:val="single" w:sz="4" w:space="0" w:color="BFBFBF"/>
              <w:left w:val="single" w:sz="4" w:space="0" w:color="BFBFBF"/>
              <w:bottom w:val="single" w:sz="4" w:space="0" w:color="BFBFBF"/>
              <w:right w:val="single" w:sz="4" w:space="0" w:color="BFBFBF"/>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-0.35624458</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Weight this week</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80.44</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80.06851126</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79.76151385</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79.44181586</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79.11887792</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78.79917992</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78.47948193</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78.17002216</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77.85032417</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77.49407959</w:t>
            </w:r>
          </w:p>
        </w:tc>
      </w:tr>
      <w:tr w:rsidR="00003958" w:rsidRPr="00030660" w:rsidTr="00D4548F">
        <w:trPr>
          <w:trHeight w:val="255"/>
        </w:trPr>
        <w:tc>
          <w:tcPr>
            <w:tcW w:w="3280" w:type="dxa"/>
            <w:tcBorders>
              <w:top w:val="nil"/>
              <w:left w:val="single" w:sz="4" w:space="0" w:color="BFBFBF"/>
              <w:bottom w:val="single" w:sz="4" w:space="0" w:color="BFBFBF"/>
              <w:right w:val="single" w:sz="4" w:space="0" w:color="BFBFBF"/>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Updated BMI</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29.1907062</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29.05665236</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28.94524381</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28.82922625</w:t>
            </w:r>
          </w:p>
        </w:tc>
        <w:tc>
          <w:tcPr>
            <w:tcW w:w="12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28.71203292</w:t>
            </w:r>
          </w:p>
        </w:tc>
        <w:tc>
          <w:tcPr>
            <w:tcW w:w="108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28.59601536</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28.4799978</w:t>
            </w:r>
          </w:p>
        </w:tc>
        <w:tc>
          <w:tcPr>
            <w:tcW w:w="130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28.36769566</w:t>
            </w:r>
          </w:p>
        </w:tc>
        <w:tc>
          <w:tcPr>
            <w:tcW w:w="124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28.2516781</w:t>
            </w:r>
          </w:p>
        </w:tc>
        <w:tc>
          <w:tcPr>
            <w:tcW w:w="1120" w:type="dxa"/>
            <w:tcBorders>
              <w:top w:val="nil"/>
              <w:left w:val="nil"/>
              <w:bottom w:val="single" w:sz="4" w:space="0" w:color="BFBFBF"/>
              <w:right w:val="single" w:sz="4" w:space="0" w:color="BFBFBF"/>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28.12239788</w:t>
            </w:r>
          </w:p>
        </w:tc>
      </w:tr>
    </w:tbl>
    <w:p w:rsidR="00003958" w:rsidRDefault="00003958">
      <w:r>
        <w:fldChar w:fldCharType="end"/>
      </w:r>
    </w:p>
    <w:p w:rsidR="00003958" w:rsidRDefault="00003958"/>
    <w:p w:rsidR="00003958" w:rsidRDefault="00003958">
      <w:r>
        <w:fldChar w:fldCharType="begin"/>
      </w:r>
      <w:r>
        <w:instrText xml:space="preserve"> LINK Excel.Sheet.8 "\\\\oxt-sru-002\\08lecoutrer$\\CAB 11A2 Lecoutre\\Activity 2\\Get Up and Go Answer Spreadsheet.xls" Menu!R1C1:R330C9 \a \f 4 \h  \* MERGEFORMAT </w:instrText>
      </w:r>
      <w:r>
        <w:fldChar w:fldCharType="separate"/>
      </w:r>
      <w:bookmarkStart w:id="0" w:name="RANGE!A1"/>
      <w:bookmarkEnd w:id="0"/>
    </w:p>
    <w:p w:rsidR="00003958" w:rsidRDefault="00003958">
      <w:r>
        <w:fldChar w:fldCharType="end"/>
      </w:r>
    </w:p>
    <w:p w:rsidR="00003958" w:rsidRDefault="00003958"/>
    <w:p w:rsidR="00003958" w:rsidRDefault="00003958"/>
    <w:p w:rsidR="00003958" w:rsidRDefault="00003958"/>
    <w:p w:rsidR="00003958" w:rsidRDefault="00003958"/>
    <w:p w:rsidR="00003958" w:rsidRPr="00BF303F" w:rsidRDefault="00003958">
      <w:pPr>
        <w:rPr>
          <w:sz w:val="24"/>
          <w:szCs w:val="24"/>
        </w:rPr>
      </w:pPr>
      <w:r w:rsidRPr="00BF303F">
        <w:rPr>
          <w:sz w:val="24"/>
          <w:szCs w:val="24"/>
          <w:u w:val="single"/>
        </w:rPr>
        <w:t>Conclusion</w:t>
      </w:r>
    </w:p>
    <w:p w:rsidR="00003958" w:rsidRDefault="00003958">
      <w:pPr>
        <w:rPr>
          <w:sz w:val="24"/>
          <w:szCs w:val="24"/>
        </w:rPr>
      </w:pPr>
      <w:r w:rsidRPr="00BF303F">
        <w:rPr>
          <w:sz w:val="24"/>
          <w:szCs w:val="24"/>
        </w:rPr>
        <w:t>As the table below shows, Ryan should lose weight over the 10 week period, and he will look better and slimmer.</w:t>
      </w:r>
    </w:p>
    <w:p w:rsidR="00003958" w:rsidRDefault="00003958">
      <w:pPr>
        <w:rPr>
          <w:sz w:val="24"/>
          <w:szCs w:val="24"/>
        </w:rPr>
      </w:pPr>
    </w:p>
    <w:p w:rsidR="00003958" w:rsidRDefault="00003958">
      <w:r>
        <w:fldChar w:fldCharType="begin"/>
      </w:r>
      <w:r>
        <w:instrText xml:space="preserve"> LINK Excel.Sheet.8 "\\\\oxt-sru-002\\08lecoutrer$\\CAB 11A2 Lecoutre\\Activity 2\\Get Up and Go Answer Spreadsheet.xls" "Personal Programme!R19C2:R29C12" \a \f 4 \h </w:instrText>
      </w:r>
      <w:r>
        <w:fldChar w:fldCharType="separate"/>
      </w:r>
    </w:p>
    <w:tbl>
      <w:tblPr>
        <w:tblW w:w="15020" w:type="dxa"/>
        <w:tblInd w:w="93" w:type="dxa"/>
        <w:tblLook w:val="00A0"/>
      </w:tblPr>
      <w:tblGrid>
        <w:gridCol w:w="3280"/>
        <w:gridCol w:w="1151"/>
        <w:gridCol w:w="1151"/>
        <w:gridCol w:w="1220"/>
        <w:gridCol w:w="1240"/>
        <w:gridCol w:w="1220"/>
        <w:gridCol w:w="1151"/>
        <w:gridCol w:w="1151"/>
        <w:gridCol w:w="1300"/>
        <w:gridCol w:w="1240"/>
        <w:gridCol w:w="1151"/>
      </w:tblGrid>
      <w:tr w:rsidR="00003958" w:rsidRPr="00030660" w:rsidTr="00D4548F">
        <w:trPr>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30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r w:rsidR="00003958" w:rsidRPr="00030660" w:rsidTr="00D4548F">
        <w:trPr>
          <w:trHeight w:val="255"/>
        </w:trPr>
        <w:tc>
          <w:tcPr>
            <w:tcW w:w="3280" w:type="dxa"/>
            <w:tcBorders>
              <w:top w:val="nil"/>
              <w:left w:val="nil"/>
              <w:bottom w:val="nil"/>
              <w:right w:val="nil"/>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Predicted Weight and BMI Tracker</w:t>
            </w:r>
          </w:p>
        </w:tc>
        <w:tc>
          <w:tcPr>
            <w:tcW w:w="1120" w:type="dxa"/>
            <w:tcBorders>
              <w:top w:val="nil"/>
              <w:left w:val="nil"/>
              <w:bottom w:val="nil"/>
              <w:right w:val="nil"/>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nil"/>
              <w:right w:val="nil"/>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nil"/>
              <w:right w:val="nil"/>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nil"/>
              <w:right w:val="nil"/>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20" w:type="dxa"/>
            <w:tcBorders>
              <w:top w:val="nil"/>
              <w:left w:val="nil"/>
              <w:bottom w:val="nil"/>
              <w:right w:val="nil"/>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080" w:type="dxa"/>
            <w:tcBorders>
              <w:top w:val="nil"/>
              <w:left w:val="nil"/>
              <w:bottom w:val="nil"/>
              <w:right w:val="nil"/>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nil"/>
              <w:right w:val="nil"/>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300" w:type="dxa"/>
            <w:tcBorders>
              <w:top w:val="nil"/>
              <w:left w:val="nil"/>
              <w:bottom w:val="nil"/>
              <w:right w:val="nil"/>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240" w:type="dxa"/>
            <w:tcBorders>
              <w:top w:val="nil"/>
              <w:left w:val="nil"/>
              <w:bottom w:val="nil"/>
              <w:right w:val="nil"/>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c>
          <w:tcPr>
            <w:tcW w:w="1120" w:type="dxa"/>
            <w:tcBorders>
              <w:top w:val="nil"/>
              <w:left w:val="nil"/>
              <w:bottom w:val="nil"/>
              <w:right w:val="nil"/>
            </w:tcBorders>
            <w:shd w:val="clear" w:color="000000" w:fill="008000"/>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 </w:t>
            </w:r>
          </w:p>
        </w:tc>
      </w:tr>
      <w:tr w:rsidR="00003958" w:rsidRPr="00030660" w:rsidTr="00D4548F">
        <w:trPr>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1</w:t>
            </w: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2</w:t>
            </w: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3</w:t>
            </w: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4</w:t>
            </w: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5</w:t>
            </w: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6</w:t>
            </w: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7</w:t>
            </w:r>
          </w:p>
        </w:tc>
        <w:tc>
          <w:tcPr>
            <w:tcW w:w="130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8</w:t>
            </w: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9</w:t>
            </w: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Week 10</w:t>
            </w:r>
          </w:p>
        </w:tc>
      </w:tr>
      <w:tr w:rsidR="00003958" w:rsidRPr="00030660" w:rsidTr="00D4548F">
        <w:trPr>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Calories intake each week</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7076</w:t>
            </w:r>
          </w:p>
        </w:tc>
        <w:tc>
          <w:tcPr>
            <w:tcW w:w="108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6189</w:t>
            </w:r>
          </w:p>
        </w:tc>
        <w:tc>
          <w:tcPr>
            <w:tcW w:w="12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6670.5</w:t>
            </w:r>
          </w:p>
        </w:tc>
        <w:tc>
          <w:tcPr>
            <w:tcW w:w="124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6572.5</w:t>
            </w:r>
          </w:p>
        </w:tc>
        <w:tc>
          <w:tcPr>
            <w:tcW w:w="12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6572.5</w:t>
            </w:r>
          </w:p>
        </w:tc>
        <w:tc>
          <w:tcPr>
            <w:tcW w:w="108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6572.5</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6572.5</w:t>
            </w:r>
          </w:p>
        </w:tc>
        <w:tc>
          <w:tcPr>
            <w:tcW w:w="130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6651.5</w:t>
            </w:r>
          </w:p>
        </w:tc>
        <w:tc>
          <w:tcPr>
            <w:tcW w:w="124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6572.5</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6572.5</w:t>
            </w:r>
          </w:p>
        </w:tc>
      </w:tr>
      <w:tr w:rsidR="00003958" w:rsidRPr="00030660" w:rsidTr="00D4548F">
        <w:trPr>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Calories used in living each week</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7478.1</w:t>
            </w:r>
          </w:p>
        </w:tc>
        <w:tc>
          <w:tcPr>
            <w:tcW w:w="108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7478.1</w:t>
            </w:r>
          </w:p>
        </w:tc>
        <w:tc>
          <w:tcPr>
            <w:tcW w:w="12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7478.1</w:t>
            </w:r>
          </w:p>
        </w:tc>
        <w:tc>
          <w:tcPr>
            <w:tcW w:w="124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7478.1</w:t>
            </w:r>
          </w:p>
        </w:tc>
        <w:tc>
          <w:tcPr>
            <w:tcW w:w="12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7478.1</w:t>
            </w:r>
          </w:p>
        </w:tc>
        <w:tc>
          <w:tcPr>
            <w:tcW w:w="108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7478.1</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7478.1</w:t>
            </w:r>
          </w:p>
        </w:tc>
        <w:tc>
          <w:tcPr>
            <w:tcW w:w="130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7478.1</w:t>
            </w:r>
          </w:p>
        </w:tc>
        <w:tc>
          <w:tcPr>
            <w:tcW w:w="124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7478.1</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7478.1</w:t>
            </w:r>
          </w:p>
        </w:tc>
      </w:tr>
      <w:tr w:rsidR="00003958" w:rsidRPr="00030660" w:rsidTr="00D4548F">
        <w:trPr>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Calories used in activity plan each week</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4552.00</w:t>
            </w:r>
          </w:p>
        </w:tc>
        <w:tc>
          <w:tcPr>
            <w:tcW w:w="108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2196.00</w:t>
            </w:r>
          </w:p>
        </w:tc>
        <w:tc>
          <w:tcPr>
            <w:tcW w:w="12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2196.00</w:t>
            </w:r>
          </w:p>
        </w:tc>
        <w:tc>
          <w:tcPr>
            <w:tcW w:w="124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2196.00</w:t>
            </w:r>
          </w:p>
        </w:tc>
        <w:tc>
          <w:tcPr>
            <w:tcW w:w="12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2221.00</w:t>
            </w:r>
          </w:p>
        </w:tc>
        <w:tc>
          <w:tcPr>
            <w:tcW w:w="108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2196.00</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2196.00</w:t>
            </w:r>
          </w:p>
        </w:tc>
        <w:tc>
          <w:tcPr>
            <w:tcW w:w="130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2196.00</w:t>
            </w:r>
          </w:p>
        </w:tc>
        <w:tc>
          <w:tcPr>
            <w:tcW w:w="124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2478.00</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2478.00</w:t>
            </w:r>
          </w:p>
        </w:tc>
      </w:tr>
      <w:tr w:rsidR="00003958" w:rsidRPr="00030660" w:rsidTr="00D4548F">
        <w:trPr>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Difference between calories intake and use</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-4954.10</w:t>
            </w:r>
          </w:p>
        </w:tc>
        <w:tc>
          <w:tcPr>
            <w:tcW w:w="108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-3485.10</w:t>
            </w:r>
          </w:p>
        </w:tc>
        <w:tc>
          <w:tcPr>
            <w:tcW w:w="12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-3003.60</w:t>
            </w:r>
          </w:p>
        </w:tc>
        <w:tc>
          <w:tcPr>
            <w:tcW w:w="124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-3101.60</w:t>
            </w:r>
          </w:p>
        </w:tc>
        <w:tc>
          <w:tcPr>
            <w:tcW w:w="12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-3126.60</w:t>
            </w:r>
          </w:p>
        </w:tc>
        <w:tc>
          <w:tcPr>
            <w:tcW w:w="108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-3101.60</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-3101.60</w:t>
            </w:r>
          </w:p>
        </w:tc>
        <w:tc>
          <w:tcPr>
            <w:tcW w:w="130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-3022.60</w:t>
            </w:r>
          </w:p>
        </w:tc>
        <w:tc>
          <w:tcPr>
            <w:tcW w:w="124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-3383.60</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-3383.60</w:t>
            </w:r>
          </w:p>
        </w:tc>
      </w:tr>
      <w:tr w:rsidR="00003958" w:rsidRPr="00030660" w:rsidTr="00D4548F">
        <w:trPr>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Weight difference</w:t>
            </w:r>
          </w:p>
        </w:tc>
        <w:tc>
          <w:tcPr>
            <w:tcW w:w="1120" w:type="dxa"/>
            <w:tcBorders>
              <w:top w:val="nil"/>
              <w:left w:val="nil"/>
              <w:bottom w:val="nil"/>
              <w:right w:val="nil"/>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-0.64204056</w:t>
            </w:r>
          </w:p>
        </w:tc>
        <w:tc>
          <w:tcPr>
            <w:tcW w:w="1080" w:type="dxa"/>
            <w:tcBorders>
              <w:top w:val="nil"/>
              <w:left w:val="nil"/>
              <w:bottom w:val="nil"/>
              <w:right w:val="nil"/>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-0.45166136</w:t>
            </w:r>
          </w:p>
        </w:tc>
        <w:tc>
          <w:tcPr>
            <w:tcW w:w="1220" w:type="dxa"/>
            <w:tcBorders>
              <w:top w:val="nil"/>
              <w:left w:val="nil"/>
              <w:bottom w:val="nil"/>
              <w:right w:val="nil"/>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-0.389260012</w:t>
            </w:r>
          </w:p>
        </w:tc>
        <w:tc>
          <w:tcPr>
            <w:tcW w:w="1240" w:type="dxa"/>
            <w:tcBorders>
              <w:top w:val="nil"/>
              <w:left w:val="nil"/>
              <w:bottom w:val="nil"/>
              <w:right w:val="nil"/>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-0.401960599</w:t>
            </w:r>
          </w:p>
        </w:tc>
        <w:tc>
          <w:tcPr>
            <w:tcW w:w="1220" w:type="dxa"/>
            <w:tcBorders>
              <w:top w:val="nil"/>
              <w:left w:val="nil"/>
              <w:bottom w:val="nil"/>
              <w:right w:val="nil"/>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-0.405200544</w:t>
            </w:r>
          </w:p>
        </w:tc>
        <w:tc>
          <w:tcPr>
            <w:tcW w:w="1080" w:type="dxa"/>
            <w:tcBorders>
              <w:top w:val="nil"/>
              <w:left w:val="nil"/>
              <w:bottom w:val="nil"/>
              <w:right w:val="nil"/>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-0.4019606</w:t>
            </w:r>
          </w:p>
        </w:tc>
        <w:tc>
          <w:tcPr>
            <w:tcW w:w="1120" w:type="dxa"/>
            <w:tcBorders>
              <w:top w:val="nil"/>
              <w:left w:val="nil"/>
              <w:bottom w:val="nil"/>
              <w:right w:val="nil"/>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-0.4019606</w:t>
            </w:r>
          </w:p>
        </w:tc>
        <w:tc>
          <w:tcPr>
            <w:tcW w:w="1300" w:type="dxa"/>
            <w:tcBorders>
              <w:top w:val="nil"/>
              <w:left w:val="nil"/>
              <w:bottom w:val="nil"/>
              <w:right w:val="nil"/>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-0.391722371</w:t>
            </w:r>
          </w:p>
        </w:tc>
        <w:tc>
          <w:tcPr>
            <w:tcW w:w="1240" w:type="dxa"/>
            <w:tcBorders>
              <w:top w:val="nil"/>
              <w:left w:val="nil"/>
              <w:bottom w:val="nil"/>
              <w:right w:val="nil"/>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-0.438507184</w:t>
            </w:r>
          </w:p>
        </w:tc>
        <w:tc>
          <w:tcPr>
            <w:tcW w:w="1120" w:type="dxa"/>
            <w:tcBorders>
              <w:top w:val="nil"/>
              <w:left w:val="nil"/>
              <w:bottom w:val="nil"/>
              <w:right w:val="nil"/>
            </w:tcBorders>
            <w:shd w:val="clear" w:color="000000" w:fill="C6EFCE"/>
            <w:noWrap/>
            <w:vAlign w:val="bottom"/>
          </w:tcPr>
          <w:p w:rsidR="00003958" w:rsidRPr="00D4548F" w:rsidRDefault="00003958" w:rsidP="00D4548F">
            <w:pPr>
              <w:spacing w:after="0" w:line="240" w:lineRule="auto"/>
              <w:jc w:val="right"/>
              <w:rPr>
                <w:rFonts w:ascii="Arial" w:hAnsi="Arial" w:cs="Arial"/>
                <w:color w:val="006100"/>
                <w:sz w:val="16"/>
                <w:szCs w:val="16"/>
                <w:lang w:eastAsia="en-GB"/>
              </w:rPr>
            </w:pPr>
            <w:r w:rsidRPr="00D4548F">
              <w:rPr>
                <w:rFonts w:ascii="Arial" w:hAnsi="Arial" w:cs="Arial"/>
                <w:color w:val="006100"/>
                <w:sz w:val="16"/>
                <w:szCs w:val="16"/>
                <w:lang w:eastAsia="en-GB"/>
              </w:rPr>
              <w:t>-0.43850718</w:t>
            </w:r>
          </w:p>
        </w:tc>
      </w:tr>
      <w:tr w:rsidR="00003958" w:rsidRPr="00030660" w:rsidTr="00D4548F">
        <w:trPr>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Weight this week</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79.36</w:t>
            </w:r>
          </w:p>
        </w:tc>
        <w:tc>
          <w:tcPr>
            <w:tcW w:w="108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78.90629808</w:t>
            </w:r>
          </w:p>
        </w:tc>
        <w:tc>
          <w:tcPr>
            <w:tcW w:w="12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78.51703807</w:t>
            </w:r>
          </w:p>
        </w:tc>
        <w:tc>
          <w:tcPr>
            <w:tcW w:w="124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78.11507747</w:t>
            </w:r>
          </w:p>
        </w:tc>
        <w:tc>
          <w:tcPr>
            <w:tcW w:w="12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77.70987692</w:t>
            </w:r>
          </w:p>
        </w:tc>
        <w:tc>
          <w:tcPr>
            <w:tcW w:w="108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77.30791632</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76.90595573</w:t>
            </w:r>
          </w:p>
        </w:tc>
        <w:tc>
          <w:tcPr>
            <w:tcW w:w="130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76.51423336</w:t>
            </w:r>
          </w:p>
        </w:tc>
        <w:tc>
          <w:tcPr>
            <w:tcW w:w="124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76.07572617</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75.63721899</w:t>
            </w:r>
          </w:p>
        </w:tc>
      </w:tr>
      <w:tr w:rsidR="00003958" w:rsidRPr="00030660" w:rsidTr="00D4548F">
        <w:trPr>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r w:rsidRPr="00D4548F">
              <w:rPr>
                <w:rFonts w:ascii="Arial" w:hAnsi="Arial" w:cs="Arial"/>
                <w:sz w:val="16"/>
                <w:szCs w:val="16"/>
                <w:lang w:eastAsia="en-GB"/>
              </w:rPr>
              <w:t>Updated BMI</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28.79879498</w:t>
            </w:r>
          </w:p>
        </w:tc>
        <w:tc>
          <w:tcPr>
            <w:tcW w:w="108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28.63488826</w:t>
            </w:r>
          </w:p>
        </w:tc>
        <w:tc>
          <w:tcPr>
            <w:tcW w:w="12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28.49362682</w:t>
            </w:r>
          </w:p>
        </w:tc>
        <w:tc>
          <w:tcPr>
            <w:tcW w:w="124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28.34775637</w:t>
            </w:r>
          </w:p>
        </w:tc>
        <w:tc>
          <w:tcPr>
            <w:tcW w:w="12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28.20071016</w:t>
            </w:r>
          </w:p>
        </w:tc>
        <w:tc>
          <w:tcPr>
            <w:tcW w:w="108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28.05483972</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27.90896927</w:t>
            </w:r>
          </w:p>
        </w:tc>
        <w:tc>
          <w:tcPr>
            <w:tcW w:w="130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27.76681425</w:t>
            </w:r>
          </w:p>
        </w:tc>
        <w:tc>
          <w:tcPr>
            <w:tcW w:w="124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27.60768115</w:t>
            </w:r>
          </w:p>
        </w:tc>
        <w:tc>
          <w:tcPr>
            <w:tcW w:w="1120" w:type="dxa"/>
            <w:tcBorders>
              <w:top w:val="nil"/>
              <w:left w:val="nil"/>
              <w:bottom w:val="nil"/>
              <w:right w:val="nil"/>
            </w:tcBorders>
            <w:noWrap/>
            <w:vAlign w:val="bottom"/>
          </w:tcPr>
          <w:p w:rsidR="00003958" w:rsidRPr="00D4548F" w:rsidRDefault="00003958" w:rsidP="00D4548F">
            <w:pPr>
              <w:spacing w:after="0" w:line="240" w:lineRule="auto"/>
              <w:jc w:val="right"/>
              <w:rPr>
                <w:rFonts w:ascii="Arial" w:hAnsi="Arial" w:cs="Arial"/>
                <w:sz w:val="16"/>
                <w:szCs w:val="16"/>
                <w:lang w:eastAsia="en-GB"/>
              </w:rPr>
            </w:pPr>
            <w:r w:rsidRPr="00D4548F">
              <w:rPr>
                <w:rFonts w:ascii="Arial" w:hAnsi="Arial" w:cs="Arial"/>
                <w:sz w:val="16"/>
                <w:szCs w:val="16"/>
                <w:lang w:eastAsia="en-GB"/>
              </w:rPr>
              <w:t>27.44854804</w:t>
            </w:r>
          </w:p>
        </w:tc>
      </w:tr>
      <w:tr w:rsidR="00003958" w:rsidRPr="00030660" w:rsidTr="00D4548F">
        <w:trPr>
          <w:trHeight w:val="255"/>
        </w:trPr>
        <w:tc>
          <w:tcPr>
            <w:tcW w:w="32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08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30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24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c>
          <w:tcPr>
            <w:tcW w:w="1120" w:type="dxa"/>
            <w:tcBorders>
              <w:top w:val="nil"/>
              <w:left w:val="nil"/>
              <w:bottom w:val="nil"/>
              <w:right w:val="nil"/>
            </w:tcBorders>
            <w:noWrap/>
            <w:vAlign w:val="bottom"/>
          </w:tcPr>
          <w:p w:rsidR="00003958" w:rsidRPr="00D4548F" w:rsidRDefault="00003958" w:rsidP="00D4548F">
            <w:pPr>
              <w:spacing w:after="0" w:line="240" w:lineRule="auto"/>
              <w:rPr>
                <w:rFonts w:ascii="Arial" w:hAnsi="Arial" w:cs="Arial"/>
                <w:sz w:val="16"/>
                <w:szCs w:val="16"/>
                <w:lang w:eastAsia="en-GB"/>
              </w:rPr>
            </w:pPr>
          </w:p>
        </w:tc>
      </w:tr>
    </w:tbl>
    <w:p w:rsidR="00003958" w:rsidRDefault="00003958">
      <w:pPr>
        <w:rPr>
          <w:sz w:val="24"/>
          <w:szCs w:val="24"/>
        </w:rPr>
      </w:pPr>
      <w:r>
        <w:fldChar w:fldCharType="end"/>
      </w:r>
    </w:p>
    <w:p w:rsidR="00003958" w:rsidRDefault="00003958">
      <w:pPr>
        <w:rPr>
          <w:sz w:val="24"/>
          <w:szCs w:val="24"/>
        </w:rPr>
      </w:pPr>
    </w:p>
    <w:p w:rsidR="00003958" w:rsidRDefault="00003958">
      <w:pPr>
        <w:rPr>
          <w:sz w:val="24"/>
          <w:szCs w:val="24"/>
        </w:rPr>
      </w:pPr>
    </w:p>
    <w:p w:rsidR="00003958" w:rsidRDefault="00003958">
      <w:pPr>
        <w:rPr>
          <w:sz w:val="24"/>
          <w:szCs w:val="24"/>
        </w:rPr>
      </w:pPr>
    </w:p>
    <w:p w:rsidR="00003958" w:rsidRDefault="00003958">
      <w:pPr>
        <w:rPr>
          <w:sz w:val="24"/>
          <w:szCs w:val="24"/>
        </w:rPr>
      </w:pPr>
    </w:p>
    <w:p w:rsidR="00003958" w:rsidRDefault="00003958">
      <w:pPr>
        <w:rPr>
          <w:sz w:val="24"/>
          <w:szCs w:val="24"/>
        </w:rPr>
      </w:pPr>
      <w:r>
        <w:rPr>
          <w:sz w:val="24"/>
          <w:szCs w:val="24"/>
        </w:rPr>
        <w:t>This graph shows how Ryan’s BMI should change over the 10 weeks, the graph shows that it steadily decreased. This shows that the programme was effective because he took in less calories than he burned off, and lost weight as a result. This means that the diet was effective at losing weight for Ryan.</w:t>
      </w:r>
    </w:p>
    <w:p w:rsidR="00003958" w:rsidRDefault="00003958">
      <w:pPr>
        <w:rPr>
          <w:sz w:val="24"/>
          <w:szCs w:val="24"/>
        </w:rPr>
      </w:pPr>
    </w:p>
    <w:p w:rsidR="00003958" w:rsidRDefault="00003958">
      <w:pPr>
        <w:rPr>
          <w:sz w:val="24"/>
          <w:szCs w:val="24"/>
        </w:rPr>
      </w:pPr>
      <w:r w:rsidRPr="001C22F1">
        <w:rPr>
          <w:noProof/>
          <w:lang w:eastAsia="en-GB"/>
        </w:rPr>
        <w:object w:dxaOrig="7527" w:dyaOrig="4589">
          <v:shape id="Chart 2" o:spid="_x0000_i1025" type="#_x0000_t75" style="width:376.5pt;height:229.5pt;visibility:visible" o:ole="">
            <v:imagedata r:id="rId5" o:title="" cropbottom="-57f"/>
            <o:lock v:ext="edit" aspectratio="f"/>
          </v:shape>
          <o:OLEObject Type="Embed" ProgID="Excel.Chart.8" ShapeID="Chart 2" DrawAspect="Content" ObjectID="_1412886008" r:id="rId6"/>
        </w:object>
      </w:r>
      <w:r>
        <w:rPr>
          <w:sz w:val="24"/>
          <w:szCs w:val="24"/>
        </w:rPr>
        <w:t xml:space="preserve"> </w:t>
      </w:r>
    </w:p>
    <w:p w:rsidR="00003958" w:rsidRDefault="00003958">
      <w:pPr>
        <w:rPr>
          <w:sz w:val="24"/>
          <w:szCs w:val="24"/>
        </w:rPr>
      </w:pPr>
    </w:p>
    <w:p w:rsidR="00003958" w:rsidRDefault="00003958">
      <w:pPr>
        <w:rPr>
          <w:sz w:val="24"/>
          <w:szCs w:val="24"/>
        </w:rPr>
      </w:pPr>
    </w:p>
    <w:p w:rsidR="00003958" w:rsidRPr="00BF303F" w:rsidRDefault="00003958">
      <w:pPr>
        <w:rPr>
          <w:sz w:val="24"/>
          <w:szCs w:val="24"/>
        </w:rPr>
      </w:pPr>
      <w:r>
        <w:rPr>
          <w:sz w:val="24"/>
          <w:szCs w:val="24"/>
        </w:rPr>
        <w:t>I would recommend this programme to anyone wanting to lose weight because it makes your BMI decrease steadily.</w:t>
      </w:r>
    </w:p>
    <w:sectPr w:rsidR="00003958" w:rsidRPr="00BF303F" w:rsidSect="00581CB5">
      <w:pgSz w:w="16838" w:h="11906" w:orient="landscape"/>
      <w:pgMar w:top="1440" w:right="195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F17"/>
    <w:rsid w:val="00003958"/>
    <w:rsid w:val="00030660"/>
    <w:rsid w:val="00106FE5"/>
    <w:rsid w:val="00193319"/>
    <w:rsid w:val="00196FFE"/>
    <w:rsid w:val="001C22F1"/>
    <w:rsid w:val="001C6211"/>
    <w:rsid w:val="002A1645"/>
    <w:rsid w:val="00300A6E"/>
    <w:rsid w:val="00447519"/>
    <w:rsid w:val="004A2A78"/>
    <w:rsid w:val="004C7337"/>
    <w:rsid w:val="005128C2"/>
    <w:rsid w:val="00537612"/>
    <w:rsid w:val="00553211"/>
    <w:rsid w:val="00581CB5"/>
    <w:rsid w:val="006F53DA"/>
    <w:rsid w:val="00705596"/>
    <w:rsid w:val="008279DC"/>
    <w:rsid w:val="008429A1"/>
    <w:rsid w:val="008E3822"/>
    <w:rsid w:val="008E4D3A"/>
    <w:rsid w:val="0094161C"/>
    <w:rsid w:val="00A31567"/>
    <w:rsid w:val="00B805F9"/>
    <w:rsid w:val="00B95F17"/>
    <w:rsid w:val="00BF303F"/>
    <w:rsid w:val="00C0377A"/>
    <w:rsid w:val="00C71FC2"/>
    <w:rsid w:val="00CC7E43"/>
    <w:rsid w:val="00D4548F"/>
    <w:rsid w:val="00D94338"/>
    <w:rsid w:val="00EF1C05"/>
    <w:rsid w:val="00F214B7"/>
    <w:rsid w:val="00FD47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F17"/>
    <w:rPr>
      <w:rFonts w:cs="Times New Roman"/>
      <w:color w:val="808080"/>
    </w:rPr>
  </w:style>
  <w:style w:type="paragraph" w:styleId="BalloonText">
    <w:name w:val="Balloon Text"/>
    <w:basedOn w:val="Normal"/>
    <w:link w:val="BalloonTextChar"/>
    <w:uiPriority w:val="99"/>
    <w:semiHidden/>
    <w:rsid w:val="00B95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5F17"/>
    <w:rPr>
      <w:rFonts w:ascii="Tahoma" w:hAnsi="Tahoma" w:cs="Tahoma"/>
      <w:sz w:val="16"/>
      <w:szCs w:val="16"/>
    </w:rPr>
  </w:style>
  <w:style w:type="character" w:styleId="Hyperlink">
    <w:name w:val="Hyperlink"/>
    <w:basedOn w:val="DefaultParagraphFont"/>
    <w:uiPriority w:val="99"/>
    <w:semiHidden/>
    <w:rsid w:val="00193319"/>
    <w:rPr>
      <w:rFonts w:cs="Times New Roman"/>
      <w:color w:val="0000FF"/>
      <w:u w:val="single"/>
    </w:rPr>
  </w:style>
  <w:style w:type="character" w:styleId="FollowedHyperlink">
    <w:name w:val="FollowedHyperlink"/>
    <w:basedOn w:val="DefaultParagraphFont"/>
    <w:uiPriority w:val="99"/>
    <w:semiHidden/>
    <w:rsid w:val="00193319"/>
    <w:rPr>
      <w:rFonts w:cs="Times New Roman"/>
      <w:color w:val="800080"/>
      <w:u w:val="single"/>
    </w:rPr>
  </w:style>
  <w:style w:type="paragraph" w:customStyle="1" w:styleId="xl66">
    <w:name w:val="xl66"/>
    <w:basedOn w:val="Normal"/>
    <w:uiPriority w:val="99"/>
    <w:rsid w:val="001933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7">
    <w:name w:val="xl67"/>
    <w:basedOn w:val="Normal"/>
    <w:uiPriority w:val="99"/>
    <w:rsid w:val="00193319"/>
    <w:pP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uiPriority w:val="99"/>
    <w:rsid w:val="001933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lang w:eastAsia="en-GB"/>
    </w:rPr>
  </w:style>
  <w:style w:type="paragraph" w:customStyle="1" w:styleId="xl69">
    <w:name w:val="xl69"/>
    <w:basedOn w:val="Normal"/>
    <w:uiPriority w:val="99"/>
    <w:rsid w:val="0019331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0">
    <w:name w:val="xl70"/>
    <w:basedOn w:val="Normal"/>
    <w:uiPriority w:val="99"/>
    <w:rsid w:val="00193319"/>
    <w:pPr>
      <w:pBdr>
        <w:top w:val="single" w:sz="4" w:space="0" w:color="auto"/>
        <w:left w:val="single" w:sz="4" w:space="0" w:color="auto"/>
        <w:bottom w:val="single" w:sz="4" w:space="0" w:color="auto"/>
        <w:right w:val="single" w:sz="4" w:space="0" w:color="auto"/>
      </w:pBdr>
      <w:shd w:val="clear" w:color="000000" w:fill="33CC33"/>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1">
    <w:name w:val="xl71"/>
    <w:basedOn w:val="Normal"/>
    <w:uiPriority w:val="99"/>
    <w:rsid w:val="00193319"/>
    <w:pPr>
      <w:pBdr>
        <w:top w:val="single" w:sz="4" w:space="0" w:color="auto"/>
        <w:left w:val="single" w:sz="4" w:space="0" w:color="auto"/>
        <w:bottom w:val="single" w:sz="4" w:space="0" w:color="auto"/>
        <w:right w:val="single" w:sz="4" w:space="0" w:color="auto"/>
      </w:pBdr>
      <w:shd w:val="clear" w:color="000000" w:fill="33CC33"/>
      <w:spacing w:before="100" w:beforeAutospacing="1" w:after="100" w:afterAutospacing="1" w:line="240" w:lineRule="auto"/>
    </w:pPr>
    <w:rPr>
      <w:rFonts w:ascii="Arial" w:eastAsia="Times New Roman" w:hAnsi="Arial" w:cs="Arial"/>
      <w:sz w:val="16"/>
      <w:szCs w:val="16"/>
      <w:lang w:eastAsia="en-GB"/>
    </w:rPr>
  </w:style>
  <w:style w:type="paragraph" w:customStyle="1" w:styleId="xl72">
    <w:name w:val="xl72"/>
    <w:basedOn w:val="Normal"/>
    <w:uiPriority w:val="99"/>
    <w:rsid w:val="0019331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3">
    <w:name w:val="xl73"/>
    <w:basedOn w:val="Normal"/>
    <w:uiPriority w:val="99"/>
    <w:rsid w:val="00193319"/>
    <w:pPr>
      <w:spacing w:before="100" w:beforeAutospacing="1" w:after="100" w:afterAutospacing="1" w:line="240" w:lineRule="auto"/>
    </w:pPr>
    <w:rPr>
      <w:rFonts w:ascii="Arial" w:eastAsia="Times New Roman" w:hAnsi="Arial" w:cs="Arial"/>
      <w:b/>
      <w:bCs/>
      <w:sz w:val="32"/>
      <w:szCs w:val="32"/>
      <w:u w:val="single"/>
      <w:lang w:eastAsia="en-GB"/>
    </w:rPr>
  </w:style>
  <w:style w:type="paragraph" w:customStyle="1" w:styleId="xl74">
    <w:name w:val="xl74"/>
    <w:basedOn w:val="Normal"/>
    <w:uiPriority w:val="99"/>
    <w:rsid w:val="00193319"/>
    <w:pPr>
      <w:pBdr>
        <w:top w:val="single" w:sz="4" w:space="0" w:color="auto"/>
        <w:left w:val="single" w:sz="4" w:space="0" w:color="auto"/>
        <w:bottom w:val="single" w:sz="4" w:space="0" w:color="auto"/>
      </w:pBdr>
      <w:shd w:val="clear" w:color="000000" w:fill="33CC33"/>
      <w:spacing w:before="100" w:beforeAutospacing="1" w:after="100" w:afterAutospacing="1" w:line="240" w:lineRule="auto"/>
      <w:jc w:val="right"/>
    </w:pPr>
    <w:rPr>
      <w:rFonts w:ascii="Arial" w:eastAsia="Times New Roman" w:hAnsi="Arial" w:cs="Arial"/>
      <w:sz w:val="16"/>
      <w:szCs w:val="16"/>
      <w:lang w:eastAsia="en-GB"/>
    </w:rPr>
  </w:style>
  <w:style w:type="paragraph" w:customStyle="1" w:styleId="xl75">
    <w:name w:val="xl75"/>
    <w:basedOn w:val="Normal"/>
    <w:uiPriority w:val="99"/>
    <w:rsid w:val="00193319"/>
    <w:pPr>
      <w:pBdr>
        <w:top w:val="single" w:sz="4" w:space="0" w:color="auto"/>
        <w:bottom w:val="single" w:sz="4" w:space="0" w:color="auto"/>
      </w:pBdr>
      <w:shd w:val="clear" w:color="000000" w:fill="33CC33"/>
      <w:spacing w:before="100" w:beforeAutospacing="1" w:after="100" w:afterAutospacing="1" w:line="240" w:lineRule="auto"/>
      <w:jc w:val="right"/>
    </w:pPr>
    <w:rPr>
      <w:rFonts w:ascii="Arial" w:eastAsia="Times New Roman" w:hAnsi="Arial" w:cs="Arial"/>
      <w:sz w:val="16"/>
      <w:szCs w:val="16"/>
      <w:lang w:eastAsia="en-GB"/>
    </w:rPr>
  </w:style>
  <w:style w:type="paragraph" w:customStyle="1" w:styleId="xl76">
    <w:name w:val="xl76"/>
    <w:basedOn w:val="Normal"/>
    <w:uiPriority w:val="99"/>
    <w:rsid w:val="00193319"/>
    <w:pPr>
      <w:pBdr>
        <w:top w:val="single" w:sz="4" w:space="0" w:color="auto"/>
        <w:bottom w:val="single" w:sz="4" w:space="0" w:color="auto"/>
        <w:right w:val="single" w:sz="4" w:space="0" w:color="auto"/>
      </w:pBdr>
      <w:shd w:val="clear" w:color="000000" w:fill="33CC33"/>
      <w:spacing w:before="100" w:beforeAutospacing="1" w:after="100" w:afterAutospacing="1" w:line="240" w:lineRule="auto"/>
      <w:jc w:val="right"/>
    </w:pPr>
    <w:rPr>
      <w:rFonts w:ascii="Arial" w:eastAsia="Times New Roman" w:hAnsi="Arial" w:cs="Arial"/>
      <w:sz w:val="16"/>
      <w:szCs w:val="16"/>
      <w:lang w:eastAsia="en-GB"/>
    </w:rPr>
  </w:style>
</w:styles>
</file>

<file path=word/webSettings.xml><?xml version="1.0" encoding="utf-8"?>
<w:webSettings xmlns:r="http://schemas.openxmlformats.org/officeDocument/2006/relationships" xmlns:w="http://schemas.openxmlformats.org/wordprocessingml/2006/main">
  <w:divs>
    <w:div w:id="1811359934">
      <w:marLeft w:val="0"/>
      <w:marRight w:val="0"/>
      <w:marTop w:val="0"/>
      <w:marBottom w:val="0"/>
      <w:divBdr>
        <w:top w:val="none" w:sz="0" w:space="0" w:color="auto"/>
        <w:left w:val="none" w:sz="0" w:space="0" w:color="auto"/>
        <w:bottom w:val="none" w:sz="0" w:space="0" w:color="auto"/>
        <w:right w:val="none" w:sz="0" w:space="0" w:color="auto"/>
      </w:divBdr>
    </w:div>
    <w:div w:id="1811359935">
      <w:marLeft w:val="0"/>
      <w:marRight w:val="0"/>
      <w:marTop w:val="0"/>
      <w:marBottom w:val="0"/>
      <w:divBdr>
        <w:top w:val="none" w:sz="0" w:space="0" w:color="auto"/>
        <w:left w:val="none" w:sz="0" w:space="0" w:color="auto"/>
        <w:bottom w:val="none" w:sz="0" w:space="0" w:color="auto"/>
        <w:right w:val="none" w:sz="0" w:space="0" w:color="auto"/>
      </w:divBdr>
    </w:div>
    <w:div w:id="1811359936">
      <w:marLeft w:val="0"/>
      <w:marRight w:val="0"/>
      <w:marTop w:val="0"/>
      <w:marBottom w:val="0"/>
      <w:divBdr>
        <w:top w:val="none" w:sz="0" w:space="0" w:color="auto"/>
        <w:left w:val="none" w:sz="0" w:space="0" w:color="auto"/>
        <w:bottom w:val="none" w:sz="0" w:space="0" w:color="auto"/>
        <w:right w:val="none" w:sz="0" w:space="0" w:color="auto"/>
      </w:divBdr>
    </w:div>
    <w:div w:id="1811359937">
      <w:marLeft w:val="0"/>
      <w:marRight w:val="0"/>
      <w:marTop w:val="0"/>
      <w:marBottom w:val="0"/>
      <w:divBdr>
        <w:top w:val="none" w:sz="0" w:space="0" w:color="auto"/>
        <w:left w:val="none" w:sz="0" w:space="0" w:color="auto"/>
        <w:bottom w:val="none" w:sz="0" w:space="0" w:color="auto"/>
        <w:right w:val="none" w:sz="0" w:space="0" w:color="auto"/>
      </w:divBdr>
    </w:div>
    <w:div w:id="1811359938">
      <w:marLeft w:val="0"/>
      <w:marRight w:val="0"/>
      <w:marTop w:val="0"/>
      <w:marBottom w:val="0"/>
      <w:divBdr>
        <w:top w:val="none" w:sz="0" w:space="0" w:color="auto"/>
        <w:left w:val="none" w:sz="0" w:space="0" w:color="auto"/>
        <w:bottom w:val="none" w:sz="0" w:space="0" w:color="auto"/>
        <w:right w:val="none" w:sz="0" w:space="0" w:color="auto"/>
      </w:divBdr>
    </w:div>
    <w:div w:id="1811359939">
      <w:marLeft w:val="0"/>
      <w:marRight w:val="0"/>
      <w:marTop w:val="0"/>
      <w:marBottom w:val="0"/>
      <w:divBdr>
        <w:top w:val="none" w:sz="0" w:space="0" w:color="auto"/>
        <w:left w:val="none" w:sz="0" w:space="0" w:color="auto"/>
        <w:bottom w:val="none" w:sz="0" w:space="0" w:color="auto"/>
        <w:right w:val="none" w:sz="0" w:space="0" w:color="auto"/>
      </w:divBdr>
    </w:div>
    <w:div w:id="1811359940">
      <w:marLeft w:val="0"/>
      <w:marRight w:val="0"/>
      <w:marTop w:val="0"/>
      <w:marBottom w:val="0"/>
      <w:divBdr>
        <w:top w:val="none" w:sz="0" w:space="0" w:color="auto"/>
        <w:left w:val="none" w:sz="0" w:space="0" w:color="auto"/>
        <w:bottom w:val="none" w:sz="0" w:space="0" w:color="auto"/>
        <w:right w:val="none" w:sz="0" w:space="0" w:color="auto"/>
      </w:divBdr>
    </w:div>
    <w:div w:id="1811359941">
      <w:marLeft w:val="0"/>
      <w:marRight w:val="0"/>
      <w:marTop w:val="0"/>
      <w:marBottom w:val="0"/>
      <w:divBdr>
        <w:top w:val="none" w:sz="0" w:space="0" w:color="auto"/>
        <w:left w:val="none" w:sz="0" w:space="0" w:color="auto"/>
        <w:bottom w:val="none" w:sz="0" w:space="0" w:color="auto"/>
        <w:right w:val="none" w:sz="0" w:space="0" w:color="auto"/>
      </w:divBdr>
    </w:div>
    <w:div w:id="1811359942">
      <w:marLeft w:val="0"/>
      <w:marRight w:val="0"/>
      <w:marTop w:val="0"/>
      <w:marBottom w:val="0"/>
      <w:divBdr>
        <w:top w:val="none" w:sz="0" w:space="0" w:color="auto"/>
        <w:left w:val="none" w:sz="0" w:space="0" w:color="auto"/>
        <w:bottom w:val="none" w:sz="0" w:space="0" w:color="auto"/>
        <w:right w:val="none" w:sz="0" w:space="0" w:color="auto"/>
      </w:divBdr>
    </w:div>
    <w:div w:id="1811359943">
      <w:marLeft w:val="0"/>
      <w:marRight w:val="0"/>
      <w:marTop w:val="0"/>
      <w:marBottom w:val="0"/>
      <w:divBdr>
        <w:top w:val="none" w:sz="0" w:space="0" w:color="auto"/>
        <w:left w:val="none" w:sz="0" w:space="0" w:color="auto"/>
        <w:bottom w:val="none" w:sz="0" w:space="0" w:color="auto"/>
        <w:right w:val="none" w:sz="0" w:space="0" w:color="auto"/>
      </w:divBdr>
    </w:div>
    <w:div w:id="1811359944">
      <w:marLeft w:val="0"/>
      <w:marRight w:val="0"/>
      <w:marTop w:val="0"/>
      <w:marBottom w:val="0"/>
      <w:divBdr>
        <w:top w:val="none" w:sz="0" w:space="0" w:color="auto"/>
        <w:left w:val="none" w:sz="0" w:space="0" w:color="auto"/>
        <w:bottom w:val="none" w:sz="0" w:space="0" w:color="auto"/>
        <w:right w:val="none" w:sz="0" w:space="0" w:color="auto"/>
      </w:divBdr>
    </w:div>
    <w:div w:id="1811359945">
      <w:marLeft w:val="0"/>
      <w:marRight w:val="0"/>
      <w:marTop w:val="0"/>
      <w:marBottom w:val="0"/>
      <w:divBdr>
        <w:top w:val="none" w:sz="0" w:space="0" w:color="auto"/>
        <w:left w:val="none" w:sz="0" w:space="0" w:color="auto"/>
        <w:bottom w:val="none" w:sz="0" w:space="0" w:color="auto"/>
        <w:right w:val="none" w:sz="0" w:space="0" w:color="auto"/>
      </w:divBdr>
    </w:div>
    <w:div w:id="1811359946">
      <w:marLeft w:val="0"/>
      <w:marRight w:val="0"/>
      <w:marTop w:val="0"/>
      <w:marBottom w:val="0"/>
      <w:divBdr>
        <w:top w:val="none" w:sz="0" w:space="0" w:color="auto"/>
        <w:left w:val="none" w:sz="0" w:space="0" w:color="auto"/>
        <w:bottom w:val="none" w:sz="0" w:space="0" w:color="auto"/>
        <w:right w:val="none" w:sz="0" w:space="0" w:color="auto"/>
      </w:divBdr>
    </w:div>
    <w:div w:id="1811359947">
      <w:marLeft w:val="0"/>
      <w:marRight w:val="0"/>
      <w:marTop w:val="0"/>
      <w:marBottom w:val="0"/>
      <w:divBdr>
        <w:top w:val="none" w:sz="0" w:space="0" w:color="auto"/>
        <w:left w:val="none" w:sz="0" w:space="0" w:color="auto"/>
        <w:bottom w:val="none" w:sz="0" w:space="0" w:color="auto"/>
        <w:right w:val="none" w:sz="0" w:space="0" w:color="auto"/>
      </w:divBdr>
    </w:div>
    <w:div w:id="1811359948">
      <w:marLeft w:val="0"/>
      <w:marRight w:val="0"/>
      <w:marTop w:val="0"/>
      <w:marBottom w:val="0"/>
      <w:divBdr>
        <w:top w:val="none" w:sz="0" w:space="0" w:color="auto"/>
        <w:left w:val="none" w:sz="0" w:space="0" w:color="auto"/>
        <w:bottom w:val="none" w:sz="0" w:space="0" w:color="auto"/>
        <w:right w:val="none" w:sz="0" w:space="0" w:color="auto"/>
      </w:divBdr>
    </w:div>
    <w:div w:id="1811359949">
      <w:marLeft w:val="0"/>
      <w:marRight w:val="0"/>
      <w:marTop w:val="0"/>
      <w:marBottom w:val="0"/>
      <w:divBdr>
        <w:top w:val="none" w:sz="0" w:space="0" w:color="auto"/>
        <w:left w:val="none" w:sz="0" w:space="0" w:color="auto"/>
        <w:bottom w:val="none" w:sz="0" w:space="0" w:color="auto"/>
        <w:right w:val="none" w:sz="0" w:space="0" w:color="auto"/>
      </w:divBdr>
    </w:div>
    <w:div w:id="1811359950">
      <w:marLeft w:val="0"/>
      <w:marRight w:val="0"/>
      <w:marTop w:val="0"/>
      <w:marBottom w:val="0"/>
      <w:divBdr>
        <w:top w:val="none" w:sz="0" w:space="0" w:color="auto"/>
        <w:left w:val="none" w:sz="0" w:space="0" w:color="auto"/>
        <w:bottom w:val="none" w:sz="0" w:space="0" w:color="auto"/>
        <w:right w:val="none" w:sz="0" w:space="0" w:color="auto"/>
      </w:divBdr>
    </w:div>
    <w:div w:id="1811359951">
      <w:marLeft w:val="0"/>
      <w:marRight w:val="0"/>
      <w:marTop w:val="0"/>
      <w:marBottom w:val="0"/>
      <w:divBdr>
        <w:top w:val="none" w:sz="0" w:space="0" w:color="auto"/>
        <w:left w:val="none" w:sz="0" w:space="0" w:color="auto"/>
        <w:bottom w:val="none" w:sz="0" w:space="0" w:color="auto"/>
        <w:right w:val="none" w:sz="0" w:space="0" w:color="auto"/>
      </w:divBdr>
    </w:div>
    <w:div w:id="1811359952">
      <w:marLeft w:val="0"/>
      <w:marRight w:val="0"/>
      <w:marTop w:val="0"/>
      <w:marBottom w:val="0"/>
      <w:divBdr>
        <w:top w:val="none" w:sz="0" w:space="0" w:color="auto"/>
        <w:left w:val="none" w:sz="0" w:space="0" w:color="auto"/>
        <w:bottom w:val="none" w:sz="0" w:space="0" w:color="auto"/>
        <w:right w:val="none" w:sz="0" w:space="0" w:color="auto"/>
      </w:divBdr>
    </w:div>
    <w:div w:id="1811359953">
      <w:marLeft w:val="0"/>
      <w:marRight w:val="0"/>
      <w:marTop w:val="0"/>
      <w:marBottom w:val="0"/>
      <w:divBdr>
        <w:top w:val="none" w:sz="0" w:space="0" w:color="auto"/>
        <w:left w:val="none" w:sz="0" w:space="0" w:color="auto"/>
        <w:bottom w:val="none" w:sz="0" w:space="0" w:color="auto"/>
        <w:right w:val="none" w:sz="0" w:space="0" w:color="auto"/>
      </w:divBdr>
    </w:div>
    <w:div w:id="1811359954">
      <w:marLeft w:val="0"/>
      <w:marRight w:val="0"/>
      <w:marTop w:val="0"/>
      <w:marBottom w:val="0"/>
      <w:divBdr>
        <w:top w:val="none" w:sz="0" w:space="0" w:color="auto"/>
        <w:left w:val="none" w:sz="0" w:space="0" w:color="auto"/>
        <w:bottom w:val="none" w:sz="0" w:space="0" w:color="auto"/>
        <w:right w:val="none" w:sz="0" w:space="0" w:color="auto"/>
      </w:divBdr>
    </w:div>
    <w:div w:id="1811359955">
      <w:marLeft w:val="0"/>
      <w:marRight w:val="0"/>
      <w:marTop w:val="0"/>
      <w:marBottom w:val="0"/>
      <w:divBdr>
        <w:top w:val="none" w:sz="0" w:space="0" w:color="auto"/>
        <w:left w:val="none" w:sz="0" w:space="0" w:color="auto"/>
        <w:bottom w:val="none" w:sz="0" w:space="0" w:color="auto"/>
        <w:right w:val="none" w:sz="0" w:space="0" w:color="auto"/>
      </w:divBdr>
    </w:div>
    <w:div w:id="1811359956">
      <w:marLeft w:val="0"/>
      <w:marRight w:val="0"/>
      <w:marTop w:val="0"/>
      <w:marBottom w:val="0"/>
      <w:divBdr>
        <w:top w:val="none" w:sz="0" w:space="0" w:color="auto"/>
        <w:left w:val="none" w:sz="0" w:space="0" w:color="auto"/>
        <w:bottom w:val="none" w:sz="0" w:space="0" w:color="auto"/>
        <w:right w:val="none" w:sz="0" w:space="0" w:color="auto"/>
      </w:divBdr>
    </w:div>
    <w:div w:id="1811359957">
      <w:marLeft w:val="0"/>
      <w:marRight w:val="0"/>
      <w:marTop w:val="0"/>
      <w:marBottom w:val="0"/>
      <w:divBdr>
        <w:top w:val="none" w:sz="0" w:space="0" w:color="auto"/>
        <w:left w:val="none" w:sz="0" w:space="0" w:color="auto"/>
        <w:bottom w:val="none" w:sz="0" w:space="0" w:color="auto"/>
        <w:right w:val="none" w:sz="0" w:space="0" w:color="auto"/>
      </w:divBdr>
    </w:div>
    <w:div w:id="1811359958">
      <w:marLeft w:val="0"/>
      <w:marRight w:val="0"/>
      <w:marTop w:val="0"/>
      <w:marBottom w:val="0"/>
      <w:divBdr>
        <w:top w:val="none" w:sz="0" w:space="0" w:color="auto"/>
        <w:left w:val="none" w:sz="0" w:space="0" w:color="auto"/>
        <w:bottom w:val="none" w:sz="0" w:space="0" w:color="auto"/>
        <w:right w:val="none" w:sz="0" w:space="0" w:color="auto"/>
      </w:divBdr>
    </w:div>
    <w:div w:id="1811359959">
      <w:marLeft w:val="0"/>
      <w:marRight w:val="0"/>
      <w:marTop w:val="0"/>
      <w:marBottom w:val="0"/>
      <w:divBdr>
        <w:top w:val="none" w:sz="0" w:space="0" w:color="auto"/>
        <w:left w:val="none" w:sz="0" w:space="0" w:color="auto"/>
        <w:bottom w:val="none" w:sz="0" w:space="0" w:color="auto"/>
        <w:right w:val="none" w:sz="0" w:space="0" w:color="auto"/>
      </w:divBdr>
    </w:div>
    <w:div w:id="1811359960">
      <w:marLeft w:val="0"/>
      <w:marRight w:val="0"/>
      <w:marTop w:val="0"/>
      <w:marBottom w:val="0"/>
      <w:divBdr>
        <w:top w:val="none" w:sz="0" w:space="0" w:color="auto"/>
        <w:left w:val="none" w:sz="0" w:space="0" w:color="auto"/>
        <w:bottom w:val="none" w:sz="0" w:space="0" w:color="auto"/>
        <w:right w:val="none" w:sz="0" w:space="0" w:color="auto"/>
      </w:divBdr>
    </w:div>
    <w:div w:id="1811359961">
      <w:marLeft w:val="0"/>
      <w:marRight w:val="0"/>
      <w:marTop w:val="0"/>
      <w:marBottom w:val="0"/>
      <w:divBdr>
        <w:top w:val="none" w:sz="0" w:space="0" w:color="auto"/>
        <w:left w:val="none" w:sz="0" w:space="0" w:color="auto"/>
        <w:bottom w:val="none" w:sz="0" w:space="0" w:color="auto"/>
        <w:right w:val="none" w:sz="0" w:space="0" w:color="auto"/>
      </w:divBdr>
    </w:div>
    <w:div w:id="1811359962">
      <w:marLeft w:val="0"/>
      <w:marRight w:val="0"/>
      <w:marTop w:val="0"/>
      <w:marBottom w:val="0"/>
      <w:divBdr>
        <w:top w:val="none" w:sz="0" w:space="0" w:color="auto"/>
        <w:left w:val="none" w:sz="0" w:space="0" w:color="auto"/>
        <w:bottom w:val="none" w:sz="0" w:space="0" w:color="auto"/>
        <w:right w:val="none" w:sz="0" w:space="0" w:color="auto"/>
      </w:divBdr>
    </w:div>
    <w:div w:id="1811359963">
      <w:marLeft w:val="0"/>
      <w:marRight w:val="0"/>
      <w:marTop w:val="0"/>
      <w:marBottom w:val="0"/>
      <w:divBdr>
        <w:top w:val="none" w:sz="0" w:space="0" w:color="auto"/>
        <w:left w:val="none" w:sz="0" w:space="0" w:color="auto"/>
        <w:bottom w:val="none" w:sz="0" w:space="0" w:color="auto"/>
        <w:right w:val="none" w:sz="0" w:space="0" w:color="auto"/>
      </w:divBdr>
    </w:div>
    <w:div w:id="1811359964">
      <w:marLeft w:val="0"/>
      <w:marRight w:val="0"/>
      <w:marTop w:val="0"/>
      <w:marBottom w:val="0"/>
      <w:divBdr>
        <w:top w:val="none" w:sz="0" w:space="0" w:color="auto"/>
        <w:left w:val="none" w:sz="0" w:space="0" w:color="auto"/>
        <w:bottom w:val="none" w:sz="0" w:space="0" w:color="auto"/>
        <w:right w:val="none" w:sz="0" w:space="0" w:color="auto"/>
      </w:divBdr>
    </w:div>
    <w:div w:id="1811359965">
      <w:marLeft w:val="0"/>
      <w:marRight w:val="0"/>
      <w:marTop w:val="0"/>
      <w:marBottom w:val="0"/>
      <w:divBdr>
        <w:top w:val="none" w:sz="0" w:space="0" w:color="auto"/>
        <w:left w:val="none" w:sz="0" w:space="0" w:color="auto"/>
        <w:bottom w:val="none" w:sz="0" w:space="0" w:color="auto"/>
        <w:right w:val="none" w:sz="0" w:space="0" w:color="auto"/>
      </w:divBdr>
    </w:div>
    <w:div w:id="1811359966">
      <w:marLeft w:val="0"/>
      <w:marRight w:val="0"/>
      <w:marTop w:val="0"/>
      <w:marBottom w:val="0"/>
      <w:divBdr>
        <w:top w:val="none" w:sz="0" w:space="0" w:color="auto"/>
        <w:left w:val="none" w:sz="0" w:space="0" w:color="auto"/>
        <w:bottom w:val="none" w:sz="0" w:space="0" w:color="auto"/>
        <w:right w:val="none" w:sz="0" w:space="0" w:color="auto"/>
      </w:divBdr>
    </w:div>
    <w:div w:id="1811359967">
      <w:marLeft w:val="0"/>
      <w:marRight w:val="0"/>
      <w:marTop w:val="0"/>
      <w:marBottom w:val="0"/>
      <w:divBdr>
        <w:top w:val="none" w:sz="0" w:space="0" w:color="auto"/>
        <w:left w:val="none" w:sz="0" w:space="0" w:color="auto"/>
        <w:bottom w:val="none" w:sz="0" w:space="0" w:color="auto"/>
        <w:right w:val="none" w:sz="0" w:space="0" w:color="auto"/>
      </w:divBdr>
    </w:div>
    <w:div w:id="1811359968">
      <w:marLeft w:val="0"/>
      <w:marRight w:val="0"/>
      <w:marTop w:val="0"/>
      <w:marBottom w:val="0"/>
      <w:divBdr>
        <w:top w:val="none" w:sz="0" w:space="0" w:color="auto"/>
        <w:left w:val="none" w:sz="0" w:space="0" w:color="auto"/>
        <w:bottom w:val="none" w:sz="0" w:space="0" w:color="auto"/>
        <w:right w:val="none" w:sz="0" w:space="0" w:color="auto"/>
      </w:divBdr>
    </w:div>
    <w:div w:id="1811359969">
      <w:marLeft w:val="0"/>
      <w:marRight w:val="0"/>
      <w:marTop w:val="0"/>
      <w:marBottom w:val="0"/>
      <w:divBdr>
        <w:top w:val="none" w:sz="0" w:space="0" w:color="auto"/>
        <w:left w:val="none" w:sz="0" w:space="0" w:color="auto"/>
        <w:bottom w:val="none" w:sz="0" w:space="0" w:color="auto"/>
        <w:right w:val="none" w:sz="0" w:space="0" w:color="auto"/>
      </w:divBdr>
    </w:div>
    <w:div w:id="1811359970">
      <w:marLeft w:val="0"/>
      <w:marRight w:val="0"/>
      <w:marTop w:val="0"/>
      <w:marBottom w:val="0"/>
      <w:divBdr>
        <w:top w:val="none" w:sz="0" w:space="0" w:color="auto"/>
        <w:left w:val="none" w:sz="0" w:space="0" w:color="auto"/>
        <w:bottom w:val="none" w:sz="0" w:space="0" w:color="auto"/>
        <w:right w:val="none" w:sz="0" w:space="0" w:color="auto"/>
      </w:divBdr>
    </w:div>
    <w:div w:id="1811359971">
      <w:marLeft w:val="0"/>
      <w:marRight w:val="0"/>
      <w:marTop w:val="0"/>
      <w:marBottom w:val="0"/>
      <w:divBdr>
        <w:top w:val="none" w:sz="0" w:space="0" w:color="auto"/>
        <w:left w:val="none" w:sz="0" w:space="0" w:color="auto"/>
        <w:bottom w:val="none" w:sz="0" w:space="0" w:color="auto"/>
        <w:right w:val="none" w:sz="0" w:space="0" w:color="auto"/>
      </w:divBdr>
    </w:div>
    <w:div w:id="1811359972">
      <w:marLeft w:val="0"/>
      <w:marRight w:val="0"/>
      <w:marTop w:val="0"/>
      <w:marBottom w:val="0"/>
      <w:divBdr>
        <w:top w:val="none" w:sz="0" w:space="0" w:color="auto"/>
        <w:left w:val="none" w:sz="0" w:space="0" w:color="auto"/>
        <w:bottom w:val="none" w:sz="0" w:space="0" w:color="auto"/>
        <w:right w:val="none" w:sz="0" w:space="0" w:color="auto"/>
      </w:divBdr>
    </w:div>
    <w:div w:id="1811359973">
      <w:marLeft w:val="0"/>
      <w:marRight w:val="0"/>
      <w:marTop w:val="0"/>
      <w:marBottom w:val="0"/>
      <w:divBdr>
        <w:top w:val="none" w:sz="0" w:space="0" w:color="auto"/>
        <w:left w:val="none" w:sz="0" w:space="0" w:color="auto"/>
        <w:bottom w:val="none" w:sz="0" w:space="0" w:color="auto"/>
        <w:right w:val="none" w:sz="0" w:space="0" w:color="auto"/>
      </w:divBdr>
    </w:div>
    <w:div w:id="1811359974">
      <w:marLeft w:val="0"/>
      <w:marRight w:val="0"/>
      <w:marTop w:val="0"/>
      <w:marBottom w:val="0"/>
      <w:divBdr>
        <w:top w:val="none" w:sz="0" w:space="0" w:color="auto"/>
        <w:left w:val="none" w:sz="0" w:space="0" w:color="auto"/>
        <w:bottom w:val="none" w:sz="0" w:space="0" w:color="auto"/>
        <w:right w:val="none" w:sz="0" w:space="0" w:color="auto"/>
      </w:divBdr>
    </w:div>
    <w:div w:id="1811359975">
      <w:marLeft w:val="0"/>
      <w:marRight w:val="0"/>
      <w:marTop w:val="0"/>
      <w:marBottom w:val="0"/>
      <w:divBdr>
        <w:top w:val="none" w:sz="0" w:space="0" w:color="auto"/>
        <w:left w:val="none" w:sz="0" w:space="0" w:color="auto"/>
        <w:bottom w:val="none" w:sz="0" w:space="0" w:color="auto"/>
        <w:right w:val="none" w:sz="0" w:space="0" w:color="auto"/>
      </w:divBdr>
    </w:div>
    <w:div w:id="1811359976">
      <w:marLeft w:val="0"/>
      <w:marRight w:val="0"/>
      <w:marTop w:val="0"/>
      <w:marBottom w:val="0"/>
      <w:divBdr>
        <w:top w:val="none" w:sz="0" w:space="0" w:color="auto"/>
        <w:left w:val="none" w:sz="0" w:space="0" w:color="auto"/>
        <w:bottom w:val="none" w:sz="0" w:space="0" w:color="auto"/>
        <w:right w:val="none" w:sz="0" w:space="0" w:color="auto"/>
      </w:divBdr>
    </w:div>
    <w:div w:id="1811359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Office_Excel_Chart1.xls"/><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3226</Words>
  <Characters>18394</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Spread Sheet Report</dc:title>
  <dc:subject/>
  <dc:creator>08lecoutrer</dc:creator>
  <cp:keywords/>
  <dc:description/>
  <cp:lastModifiedBy>Ryan</cp:lastModifiedBy>
  <cp:revision>2</cp:revision>
  <dcterms:created xsi:type="dcterms:W3CDTF">2012-10-27T22:34:00Z</dcterms:created>
  <dcterms:modified xsi:type="dcterms:W3CDTF">2012-10-27T22:34:00Z</dcterms:modified>
</cp:coreProperties>
</file>